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  <w:r w:rsidRPr="00543145">
        <w:rPr>
          <w:sz w:val="28"/>
          <w:szCs w:val="28"/>
        </w:rPr>
        <w:t>Муниципальное бюджетное общеобразовательное учреждение</w:t>
      </w: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  <w:r w:rsidRPr="00543145">
        <w:rPr>
          <w:sz w:val="28"/>
          <w:szCs w:val="28"/>
        </w:rPr>
        <w:t xml:space="preserve"> дополнительного образования детей  </w:t>
      </w: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  <w:r w:rsidRPr="00543145">
        <w:rPr>
          <w:sz w:val="28"/>
          <w:szCs w:val="28"/>
        </w:rPr>
        <w:t xml:space="preserve"> Районный центр детского творчества МО «</w:t>
      </w:r>
      <w:proofErr w:type="spellStart"/>
      <w:r w:rsidRPr="00543145">
        <w:rPr>
          <w:sz w:val="28"/>
          <w:szCs w:val="28"/>
        </w:rPr>
        <w:t>Воткинский</w:t>
      </w:r>
      <w:proofErr w:type="spellEnd"/>
      <w:r w:rsidRPr="00543145">
        <w:rPr>
          <w:sz w:val="28"/>
          <w:szCs w:val="28"/>
        </w:rPr>
        <w:t xml:space="preserve"> район» </w:t>
      </w: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  <w:r w:rsidRPr="00543145">
        <w:rPr>
          <w:sz w:val="28"/>
          <w:szCs w:val="28"/>
        </w:rPr>
        <w:t>Удмуртской Республики</w:t>
      </w: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b/>
          <w:sz w:val="28"/>
          <w:szCs w:val="28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b/>
          <w:sz w:val="32"/>
          <w:szCs w:val="32"/>
        </w:rPr>
      </w:pPr>
    </w:p>
    <w:p w:rsidR="00543145" w:rsidRPr="00543145" w:rsidRDefault="00543145" w:rsidP="00543145">
      <w:pPr>
        <w:tabs>
          <w:tab w:val="left" w:pos="727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Методическая разработка </w:t>
      </w:r>
    </w:p>
    <w:p w:rsidR="00543145" w:rsidRPr="00543145" w:rsidRDefault="00571F08" w:rsidP="00543145">
      <w:pPr>
        <w:tabs>
          <w:tab w:val="left" w:pos="727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«Туристская  привлекательность</w:t>
      </w:r>
      <w:r w:rsidR="004E2C64">
        <w:rPr>
          <w:b/>
          <w:sz w:val="32"/>
          <w:szCs w:val="32"/>
        </w:rPr>
        <w:t xml:space="preserve"> </w:t>
      </w:r>
      <w:proofErr w:type="spellStart"/>
      <w:r w:rsidR="00543145" w:rsidRPr="00543145">
        <w:rPr>
          <w:b/>
          <w:sz w:val="32"/>
          <w:szCs w:val="32"/>
        </w:rPr>
        <w:t>Воткинского</w:t>
      </w:r>
      <w:proofErr w:type="spellEnd"/>
      <w:r w:rsidR="00543145" w:rsidRPr="00543145">
        <w:rPr>
          <w:b/>
          <w:sz w:val="32"/>
          <w:szCs w:val="32"/>
        </w:rPr>
        <w:t xml:space="preserve"> района</w:t>
      </w:r>
      <w:r w:rsidR="004E2C64">
        <w:rPr>
          <w:b/>
          <w:sz w:val="32"/>
          <w:szCs w:val="32"/>
        </w:rPr>
        <w:t>»</w:t>
      </w:r>
      <w:r w:rsidR="00543145" w:rsidRPr="00543145">
        <w:rPr>
          <w:b/>
          <w:sz w:val="32"/>
          <w:szCs w:val="32"/>
        </w:rPr>
        <w:t xml:space="preserve"> </w:t>
      </w:r>
    </w:p>
    <w:p w:rsidR="00543145" w:rsidRPr="00543145" w:rsidRDefault="00543145" w:rsidP="00543145">
      <w:pPr>
        <w:tabs>
          <w:tab w:val="left" w:pos="7275"/>
        </w:tabs>
        <w:rPr>
          <w:b/>
          <w:sz w:val="32"/>
          <w:szCs w:val="32"/>
        </w:rPr>
      </w:pPr>
    </w:p>
    <w:p w:rsidR="00543145" w:rsidRPr="00543145" w:rsidRDefault="00543145" w:rsidP="00543145">
      <w:pPr>
        <w:jc w:val="center"/>
        <w:rPr>
          <w:sz w:val="28"/>
          <w:szCs w:val="28"/>
        </w:rPr>
      </w:pPr>
    </w:p>
    <w:p w:rsidR="00543145" w:rsidRPr="00543145" w:rsidRDefault="00543145" w:rsidP="00543145">
      <w:pPr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ind w:left="4320"/>
        <w:rPr>
          <w:b/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ind w:left="4320"/>
        <w:rPr>
          <w:b/>
          <w:sz w:val="28"/>
          <w:szCs w:val="28"/>
        </w:rPr>
      </w:pPr>
      <w:r w:rsidRPr="00543145">
        <w:rPr>
          <w:b/>
          <w:sz w:val="28"/>
          <w:szCs w:val="28"/>
        </w:rPr>
        <w:t>Выполнил:</w:t>
      </w:r>
    </w:p>
    <w:p w:rsidR="00543145" w:rsidRPr="00543145" w:rsidRDefault="00543145" w:rsidP="00543145">
      <w:pPr>
        <w:tabs>
          <w:tab w:val="left" w:pos="1065"/>
        </w:tabs>
        <w:ind w:left="4320"/>
        <w:rPr>
          <w:sz w:val="28"/>
          <w:szCs w:val="28"/>
        </w:rPr>
      </w:pPr>
      <w:r w:rsidRPr="00543145">
        <w:rPr>
          <w:sz w:val="28"/>
          <w:szCs w:val="28"/>
        </w:rPr>
        <w:t xml:space="preserve">Серебренников Сергей Васильевич учитель истории и географии, педагог дополнительного образования МБОУ </w:t>
      </w:r>
      <w:proofErr w:type="spellStart"/>
      <w:r w:rsidRPr="00543145">
        <w:rPr>
          <w:sz w:val="28"/>
          <w:szCs w:val="28"/>
        </w:rPr>
        <w:t>Болгуринская</w:t>
      </w:r>
      <w:proofErr w:type="spellEnd"/>
      <w:r w:rsidRPr="00543145">
        <w:rPr>
          <w:sz w:val="28"/>
          <w:szCs w:val="28"/>
        </w:rPr>
        <w:t xml:space="preserve"> СОШ </w:t>
      </w:r>
      <w:proofErr w:type="spellStart"/>
      <w:r w:rsidRPr="00543145">
        <w:rPr>
          <w:sz w:val="28"/>
          <w:szCs w:val="28"/>
        </w:rPr>
        <w:t>Воткинского</w:t>
      </w:r>
      <w:proofErr w:type="spellEnd"/>
      <w:r w:rsidRPr="00543145">
        <w:rPr>
          <w:sz w:val="28"/>
          <w:szCs w:val="28"/>
        </w:rPr>
        <w:t xml:space="preserve"> района</w:t>
      </w: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850316" w:rsidRDefault="00850316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850316" w:rsidRDefault="00850316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850316" w:rsidRDefault="00850316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850316" w:rsidRDefault="00850316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850316" w:rsidRPr="00543145" w:rsidRDefault="00850316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Pr="00543145" w:rsidRDefault="00543145" w:rsidP="00543145">
      <w:pPr>
        <w:tabs>
          <w:tab w:val="left" w:pos="1065"/>
        </w:tabs>
        <w:jc w:val="center"/>
        <w:rPr>
          <w:sz w:val="28"/>
          <w:szCs w:val="28"/>
        </w:rPr>
      </w:pPr>
    </w:p>
    <w:p w:rsidR="00543145" w:rsidRDefault="004E2C64" w:rsidP="00850316">
      <w:pPr>
        <w:tabs>
          <w:tab w:val="left" w:pos="1065"/>
        </w:tabs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Болгуры</w:t>
      </w:r>
      <w:proofErr w:type="spellEnd"/>
      <w:r w:rsidR="008B626C">
        <w:rPr>
          <w:sz w:val="28"/>
          <w:szCs w:val="28"/>
        </w:rPr>
        <w:t xml:space="preserve">  2021</w:t>
      </w:r>
      <w:r w:rsidR="00543145" w:rsidRPr="00543145">
        <w:rPr>
          <w:sz w:val="32"/>
          <w:szCs w:val="32"/>
        </w:rPr>
        <w:br w:type="page"/>
      </w:r>
      <w:r w:rsidR="00543145">
        <w:rPr>
          <w:b/>
          <w:color w:val="000000"/>
          <w:sz w:val="28"/>
          <w:szCs w:val="28"/>
        </w:rPr>
        <w:lastRenderedPageBreak/>
        <w:t>Аннотация</w:t>
      </w:r>
      <w:r w:rsidR="00BA0143">
        <w:rPr>
          <w:b/>
          <w:color w:val="000000"/>
          <w:sz w:val="28"/>
          <w:szCs w:val="28"/>
        </w:rPr>
        <w:t>.</w:t>
      </w:r>
    </w:p>
    <w:p w:rsidR="00BA0143" w:rsidRDefault="00BA0143" w:rsidP="00850316">
      <w:pPr>
        <w:tabs>
          <w:tab w:val="left" w:pos="1065"/>
        </w:tabs>
        <w:jc w:val="center"/>
        <w:rPr>
          <w:b/>
          <w:color w:val="000000"/>
          <w:sz w:val="28"/>
          <w:szCs w:val="28"/>
        </w:rPr>
      </w:pPr>
    </w:p>
    <w:p w:rsidR="002412EA" w:rsidRDefault="001F23D8" w:rsidP="00543145">
      <w:pPr>
        <w:shd w:val="clear" w:color="auto" w:fill="FFFFFF"/>
        <w:spacing w:line="360" w:lineRule="auto"/>
        <w:ind w:firstLine="284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Методическая </w:t>
      </w:r>
      <w:r w:rsidRPr="001F23D8">
        <w:rPr>
          <w:b/>
          <w:color w:val="000000"/>
          <w:sz w:val="28"/>
          <w:szCs w:val="28"/>
        </w:rPr>
        <w:t>разработка</w:t>
      </w:r>
      <w:r>
        <w:rPr>
          <w:color w:val="000000"/>
          <w:sz w:val="28"/>
          <w:szCs w:val="28"/>
        </w:rPr>
        <w:t xml:space="preserve">  представляет  собой</w:t>
      </w:r>
      <w:r w:rsidR="00543145">
        <w:rPr>
          <w:color w:val="000000"/>
          <w:sz w:val="28"/>
          <w:szCs w:val="28"/>
        </w:rPr>
        <w:t xml:space="preserve">  разработку</w:t>
      </w:r>
      <w:r w:rsidRPr="001F23D8">
        <w:rPr>
          <w:color w:val="000000"/>
          <w:sz w:val="28"/>
          <w:szCs w:val="28"/>
        </w:rPr>
        <w:t xml:space="preserve"> учебного занятия по теме</w:t>
      </w:r>
      <w:r w:rsidR="002412EA">
        <w:rPr>
          <w:color w:val="000000"/>
          <w:sz w:val="28"/>
          <w:szCs w:val="28"/>
        </w:rPr>
        <w:t xml:space="preserve"> «Туристская привлекательность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Воткинского</w:t>
      </w:r>
      <w:proofErr w:type="spellEnd"/>
      <w:r>
        <w:rPr>
          <w:color w:val="000000"/>
          <w:sz w:val="28"/>
          <w:szCs w:val="28"/>
        </w:rPr>
        <w:t xml:space="preserve"> района»</w:t>
      </w:r>
      <w:r w:rsidR="007B6909">
        <w:rPr>
          <w:color w:val="000000"/>
          <w:sz w:val="28"/>
          <w:szCs w:val="28"/>
        </w:rPr>
        <w:t>.</w:t>
      </w:r>
    </w:p>
    <w:p w:rsidR="001F23D8" w:rsidRPr="001F23D8" w:rsidRDefault="00543145" w:rsidP="00543145">
      <w:pPr>
        <w:shd w:val="clear" w:color="auto" w:fill="FFFFFF"/>
        <w:spacing w:line="360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материалы предназначены для педагогов дополнительного образования туристско-краеведческого направления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учителей краеведения.</w:t>
      </w:r>
    </w:p>
    <w:p w:rsidR="00543145" w:rsidRDefault="00543145" w:rsidP="00543145">
      <w:pPr>
        <w:widowControl w:val="0"/>
        <w:suppressAutoHyphens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473A75" w:rsidRDefault="00473A75" w:rsidP="00805A68">
      <w:pPr>
        <w:widowControl w:val="0"/>
        <w:suppressAutoHyphens/>
        <w:ind w:firstLine="284"/>
        <w:jc w:val="center"/>
        <w:rPr>
          <w:rFonts w:eastAsia="Lucida Sans Unicode"/>
          <w:kern w:val="1"/>
          <w:sz w:val="28"/>
          <w:szCs w:val="28"/>
          <w:lang w:eastAsia="hi-IN" w:bidi="hi-IN"/>
        </w:rPr>
      </w:pPr>
      <w:r>
        <w:rPr>
          <w:rFonts w:eastAsia="Lucida Sans Unicode"/>
          <w:kern w:val="1"/>
          <w:sz w:val="28"/>
          <w:szCs w:val="28"/>
          <w:lang w:eastAsia="hi-IN" w:bidi="hi-IN"/>
        </w:rPr>
        <w:t>В</w:t>
      </w:r>
      <w:r w:rsidRPr="001F23D8">
        <w:rPr>
          <w:rFonts w:eastAsia="Lucida Sans Unicode"/>
          <w:kern w:val="1"/>
          <w:sz w:val="28"/>
          <w:szCs w:val="28"/>
          <w:lang w:eastAsia="hi-IN" w:bidi="hi-IN"/>
        </w:rPr>
        <w:t>ведение</w:t>
      </w:r>
      <w:r w:rsidR="00805A68">
        <w:rPr>
          <w:rFonts w:eastAsia="Lucida Sans Unicode"/>
          <w:kern w:val="1"/>
          <w:sz w:val="28"/>
          <w:szCs w:val="28"/>
          <w:lang w:eastAsia="hi-IN" w:bidi="hi-IN"/>
        </w:rPr>
        <w:t>.</w:t>
      </w:r>
    </w:p>
    <w:p w:rsidR="00473A75" w:rsidRDefault="00473A75" w:rsidP="00473A75">
      <w:pPr>
        <w:widowControl w:val="0"/>
        <w:suppressAutoHyphens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7B6909" w:rsidRDefault="007B6909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>
        <w:rPr>
          <w:rFonts w:eastAsia="Lucida Sans Unicode"/>
          <w:kern w:val="1"/>
          <w:sz w:val="28"/>
          <w:szCs w:val="28"/>
          <w:lang w:eastAsia="hi-IN" w:bidi="hi-IN"/>
        </w:rPr>
        <w:t xml:space="preserve">Актуальность </w:t>
      </w:r>
    </w:p>
    <w:p w:rsidR="0064354B" w:rsidRPr="00850316" w:rsidRDefault="00850316" w:rsidP="0064354B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proofErr w:type="spellStart"/>
      <w:r>
        <w:rPr>
          <w:rFonts w:eastAsia="Lucida Sans Unicode"/>
          <w:kern w:val="1"/>
          <w:sz w:val="28"/>
          <w:szCs w:val="28"/>
          <w:lang w:eastAsia="hi-IN" w:bidi="hi-IN"/>
        </w:rPr>
        <w:t>Воткинский</w:t>
      </w:r>
      <w:proofErr w:type="spellEnd"/>
      <w:r>
        <w:rPr>
          <w:rFonts w:eastAsia="Lucida Sans Unicode"/>
          <w:kern w:val="1"/>
          <w:sz w:val="28"/>
          <w:szCs w:val="28"/>
          <w:lang w:eastAsia="hi-IN" w:bidi="hi-IN"/>
        </w:rPr>
        <w:t xml:space="preserve"> район примечателен</w:t>
      </w:r>
      <w:r w:rsidRPr="00850316">
        <w:rPr>
          <w:rFonts w:eastAsia="Lucida Sans Unicode"/>
          <w:kern w:val="1"/>
          <w:sz w:val="28"/>
          <w:szCs w:val="28"/>
          <w:lang w:eastAsia="hi-IN" w:bidi="hi-IN"/>
        </w:rPr>
        <w:t xml:space="preserve">  памятниками природы, истории, культуры, достойными внимания туристов. Для современного общества характерна недостаточная информированность населения об историко-культурных и природных объектах, что  приводит к нежелательным последствиям. Эти объекты не становятся предметом изучения, охраны и рационального использования в системе туризма и постепенно утрачиваются. </w:t>
      </w:r>
      <w:r w:rsidRPr="00850316">
        <w:rPr>
          <w:rFonts w:eastAsia="Lucida Sans Unicode"/>
          <w:kern w:val="1"/>
          <w:sz w:val="28"/>
          <w:szCs w:val="28"/>
          <w:lang w:eastAsia="hi-IN" w:bidi="hi-IN"/>
        </w:rPr>
        <w:tab/>
        <w:t xml:space="preserve">Поэтому так важно их знать, изучать и охранять. Одним из видов изучения, популяризации среди населения и охраны исторических, культурных и природных объектов являются каталоги и путеводители. </w:t>
      </w:r>
      <w:r w:rsidR="0064354B" w:rsidRPr="0064354B">
        <w:rPr>
          <w:rFonts w:eastAsia="Lucida Sans Unicode"/>
          <w:b/>
          <w:bCs/>
          <w:kern w:val="1"/>
          <w:sz w:val="28"/>
          <w:szCs w:val="28"/>
          <w:lang w:eastAsia="hi-IN" w:bidi="hi-IN"/>
        </w:rPr>
        <w:t xml:space="preserve"> Путеводитель - это справочник, имеющий печатный, электронный или </w:t>
      </w:r>
      <w:r w:rsidR="0064354B" w:rsidRPr="0064354B">
        <w:rPr>
          <w:rFonts w:eastAsia="Lucida Sans Unicode"/>
          <w:kern w:val="1"/>
          <w:sz w:val="28"/>
          <w:szCs w:val="28"/>
          <w:lang w:eastAsia="hi-IN" w:bidi="hi-IN"/>
        </w:rPr>
        <w:t>аудиовизуальный вид, и содержащий информацию</w:t>
      </w:r>
      <w:r w:rsidR="00742AEE"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  <w:r w:rsidR="0064354B" w:rsidRPr="0064354B">
        <w:rPr>
          <w:rFonts w:eastAsia="Lucida Sans Unicode"/>
          <w:kern w:val="1"/>
          <w:sz w:val="28"/>
          <w:szCs w:val="28"/>
          <w:lang w:eastAsia="hi-IN" w:bidi="hi-IN"/>
        </w:rPr>
        <w:t>о каком-либо населенном пункте или географическом направлении (городе, поселке, историческом месте, производстве, музее, конкретном туристическом маршруте). Подобный путеводитель с успехом используется туристами, для индивидуального или группового изучения интересующег</w:t>
      </w:r>
      <w:r w:rsidR="002412EA">
        <w:rPr>
          <w:rFonts w:eastAsia="Lucida Sans Unicode"/>
          <w:kern w:val="1"/>
          <w:sz w:val="28"/>
          <w:szCs w:val="28"/>
          <w:lang w:eastAsia="hi-IN" w:bidi="hi-IN"/>
        </w:rPr>
        <w:t>о их туристического маршрута. П</w:t>
      </w:r>
      <w:r w:rsidR="0064354B" w:rsidRPr="0064354B">
        <w:rPr>
          <w:rFonts w:eastAsia="Lucida Sans Unicode"/>
          <w:kern w:val="1"/>
          <w:sz w:val="28"/>
          <w:szCs w:val="28"/>
          <w:lang w:eastAsia="hi-IN" w:bidi="hi-IN"/>
        </w:rPr>
        <w:t>редшественниками путеводителей являлись описательные источники, появившиеся ещё в древности. И представляли собой различные описания</w:t>
      </w:r>
      <w:proofErr w:type="gramStart"/>
      <w:r w:rsidR="00742AEE"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  <w:r w:rsidR="0064354B" w:rsidRPr="0064354B">
        <w:rPr>
          <w:rFonts w:eastAsia="Lucida Sans Unicode"/>
          <w:kern w:val="1"/>
          <w:sz w:val="28"/>
          <w:szCs w:val="28"/>
          <w:lang w:eastAsia="hi-IN" w:bidi="hi-IN"/>
        </w:rPr>
        <w:t>,</w:t>
      </w:r>
      <w:proofErr w:type="gramEnd"/>
      <w:r w:rsidR="0064354B" w:rsidRPr="0064354B">
        <w:rPr>
          <w:rFonts w:eastAsia="Lucida Sans Unicode"/>
          <w:kern w:val="1"/>
          <w:sz w:val="28"/>
          <w:szCs w:val="28"/>
          <w:lang w:eastAsia="hi-IN" w:bidi="hi-IN"/>
        </w:rPr>
        <w:t xml:space="preserve"> позволяющие имеющему их, самостоятельно перемещаться по определенному маршруту, получая до</w:t>
      </w:r>
      <w:r w:rsidR="002412EA">
        <w:rPr>
          <w:rFonts w:eastAsia="Lucida Sans Unicode"/>
          <w:kern w:val="1"/>
          <w:sz w:val="28"/>
          <w:szCs w:val="28"/>
          <w:lang w:eastAsia="hi-IN" w:bidi="hi-IN"/>
        </w:rPr>
        <w:t>полнительную путевую информацию</w:t>
      </w:r>
      <w:r w:rsidR="002412EA" w:rsidRPr="002412EA"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  <w:r w:rsidR="002412EA">
        <w:rPr>
          <w:rFonts w:eastAsia="Lucida Sans Unicode"/>
          <w:kern w:val="1"/>
          <w:sz w:val="28"/>
          <w:szCs w:val="28"/>
          <w:lang w:eastAsia="hi-IN" w:bidi="hi-IN"/>
        </w:rPr>
        <w:t>[1].</w:t>
      </w:r>
    </w:p>
    <w:p w:rsidR="00BA0143" w:rsidRDefault="00850316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50316">
        <w:rPr>
          <w:rFonts w:eastAsia="Lucida Sans Unicode"/>
          <w:kern w:val="1"/>
          <w:sz w:val="28"/>
          <w:szCs w:val="28"/>
          <w:lang w:eastAsia="hi-IN" w:bidi="hi-IN"/>
        </w:rPr>
        <w:t xml:space="preserve">На данный момент известно 7 особо охраняемых природных территорий </w:t>
      </w:r>
      <w:r w:rsidRPr="00850316">
        <w:rPr>
          <w:rFonts w:eastAsia="Lucida Sans Unicode"/>
          <w:kern w:val="1"/>
          <w:sz w:val="28"/>
          <w:szCs w:val="28"/>
          <w:lang w:eastAsia="hi-IN" w:bidi="hi-IN"/>
        </w:rPr>
        <w:lastRenderedPageBreak/>
        <w:t>(дал</w:t>
      </w:r>
      <w:r w:rsidR="007B6909">
        <w:rPr>
          <w:rFonts w:eastAsia="Lucida Sans Unicode"/>
          <w:kern w:val="1"/>
          <w:sz w:val="28"/>
          <w:szCs w:val="28"/>
          <w:lang w:eastAsia="hi-IN" w:bidi="hi-IN"/>
        </w:rPr>
        <w:t xml:space="preserve">ее ООПТ) </w:t>
      </w:r>
      <w:proofErr w:type="gramStart"/>
      <w:r w:rsidR="007B6909">
        <w:rPr>
          <w:rFonts w:eastAsia="Lucida Sans Unicode"/>
          <w:kern w:val="1"/>
          <w:sz w:val="28"/>
          <w:szCs w:val="28"/>
          <w:lang w:eastAsia="hi-IN" w:bidi="hi-IN"/>
        </w:rPr>
        <w:t>в</w:t>
      </w:r>
      <w:proofErr w:type="gramEnd"/>
      <w:r w:rsidR="007B6909"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  <w:proofErr w:type="gramStart"/>
      <w:r w:rsidR="007B6909">
        <w:rPr>
          <w:rFonts w:eastAsia="Lucida Sans Unicode"/>
          <w:kern w:val="1"/>
          <w:sz w:val="28"/>
          <w:szCs w:val="28"/>
          <w:lang w:eastAsia="hi-IN" w:bidi="hi-IN"/>
        </w:rPr>
        <w:t>Воткинском</w:t>
      </w:r>
      <w:proofErr w:type="gramEnd"/>
      <w:r w:rsidR="007B6909">
        <w:rPr>
          <w:rFonts w:eastAsia="Lucida Sans Unicode"/>
          <w:kern w:val="1"/>
          <w:sz w:val="28"/>
          <w:szCs w:val="28"/>
          <w:lang w:eastAsia="hi-IN" w:bidi="hi-IN"/>
        </w:rPr>
        <w:t xml:space="preserve">  районе</w:t>
      </w:r>
      <w:r w:rsidR="002412EA">
        <w:rPr>
          <w:rFonts w:eastAsia="Lucida Sans Unicode"/>
          <w:kern w:val="1"/>
          <w:sz w:val="28"/>
          <w:szCs w:val="28"/>
          <w:lang w:eastAsia="hi-IN" w:bidi="hi-IN"/>
        </w:rPr>
        <w:t>[2].</w:t>
      </w:r>
      <w:r w:rsidR="004E2C64"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  <w:r w:rsidRPr="00850316">
        <w:rPr>
          <w:rFonts w:eastAsia="Lucida Sans Unicode"/>
          <w:kern w:val="1"/>
          <w:sz w:val="28"/>
          <w:szCs w:val="28"/>
          <w:lang w:eastAsia="hi-IN" w:bidi="hi-IN"/>
        </w:rPr>
        <w:t>Поэтому актуа</w:t>
      </w:r>
      <w:r w:rsidR="001F13FA">
        <w:rPr>
          <w:rFonts w:eastAsia="Lucida Sans Unicode"/>
          <w:kern w:val="1"/>
          <w:sz w:val="28"/>
          <w:szCs w:val="28"/>
          <w:lang w:eastAsia="hi-IN" w:bidi="hi-IN"/>
        </w:rPr>
        <w:t>льность составления путеводителей</w:t>
      </w:r>
      <w:r w:rsidRPr="00850316">
        <w:rPr>
          <w:rFonts w:eastAsia="Lucida Sans Unicode"/>
          <w:kern w:val="1"/>
          <w:sz w:val="28"/>
          <w:szCs w:val="28"/>
          <w:lang w:eastAsia="hi-IN" w:bidi="hi-IN"/>
        </w:rPr>
        <w:t xml:space="preserve"> очевидна.</w:t>
      </w:r>
    </w:p>
    <w:p w:rsidR="0064354B" w:rsidRDefault="001F13FA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>
        <w:rPr>
          <w:rFonts w:eastAsia="Lucida Sans Unicode"/>
          <w:kern w:val="1"/>
          <w:sz w:val="28"/>
          <w:szCs w:val="28"/>
          <w:lang w:eastAsia="hi-IN" w:bidi="hi-IN"/>
        </w:rPr>
        <w:t>Назначение путеводителей</w:t>
      </w:r>
      <w:r w:rsidR="00850316" w:rsidRPr="00850316">
        <w:rPr>
          <w:rFonts w:eastAsia="Lucida Sans Unicode"/>
          <w:kern w:val="1"/>
          <w:sz w:val="28"/>
          <w:szCs w:val="28"/>
          <w:lang w:eastAsia="hi-IN" w:bidi="hi-IN"/>
        </w:rPr>
        <w:t>: знакомство с ис</w:t>
      </w:r>
      <w:r w:rsidR="00BA0143">
        <w:rPr>
          <w:rFonts w:eastAsia="Lucida Sans Unicode"/>
          <w:kern w:val="1"/>
          <w:sz w:val="28"/>
          <w:szCs w:val="28"/>
          <w:lang w:eastAsia="hi-IN" w:bidi="hi-IN"/>
        </w:rPr>
        <w:t xml:space="preserve">торией сел </w:t>
      </w:r>
      <w:proofErr w:type="spellStart"/>
      <w:r w:rsidR="00BA0143">
        <w:rPr>
          <w:rFonts w:eastAsia="Lucida Sans Unicode"/>
          <w:kern w:val="1"/>
          <w:sz w:val="28"/>
          <w:szCs w:val="28"/>
          <w:lang w:eastAsia="hi-IN" w:bidi="hi-IN"/>
        </w:rPr>
        <w:t>Воткинского</w:t>
      </w:r>
      <w:proofErr w:type="spellEnd"/>
      <w:r w:rsidR="00BA0143">
        <w:rPr>
          <w:rFonts w:eastAsia="Lucida Sans Unicode"/>
          <w:kern w:val="1"/>
          <w:sz w:val="28"/>
          <w:szCs w:val="28"/>
          <w:lang w:eastAsia="hi-IN" w:bidi="hi-IN"/>
        </w:rPr>
        <w:t xml:space="preserve"> района</w:t>
      </w:r>
      <w:proofErr w:type="gramStart"/>
      <w:r w:rsidR="00850316" w:rsidRPr="00850316">
        <w:rPr>
          <w:rFonts w:eastAsia="Lucida Sans Unicode"/>
          <w:kern w:val="1"/>
          <w:sz w:val="28"/>
          <w:szCs w:val="28"/>
          <w:lang w:eastAsia="hi-IN" w:bidi="hi-IN"/>
        </w:rPr>
        <w:t xml:space="preserve"> ,</w:t>
      </w:r>
      <w:proofErr w:type="gramEnd"/>
      <w:r w:rsidR="00850316" w:rsidRPr="00850316">
        <w:rPr>
          <w:rFonts w:eastAsia="Lucida Sans Unicode"/>
          <w:kern w:val="1"/>
          <w:sz w:val="28"/>
          <w:szCs w:val="28"/>
          <w:lang w:eastAsia="hi-IN" w:bidi="hi-IN"/>
        </w:rPr>
        <w:t xml:space="preserve"> с ее удивительной природо</w:t>
      </w:r>
      <w:r>
        <w:rPr>
          <w:rFonts w:eastAsia="Lucida Sans Unicode"/>
          <w:kern w:val="1"/>
          <w:sz w:val="28"/>
          <w:szCs w:val="28"/>
          <w:lang w:eastAsia="hi-IN" w:bidi="hi-IN"/>
        </w:rPr>
        <w:t>й, замечательными людьми</w:t>
      </w:r>
      <w:r w:rsidR="004E2C64">
        <w:rPr>
          <w:rFonts w:eastAsia="Lucida Sans Unicode"/>
          <w:kern w:val="1"/>
          <w:sz w:val="28"/>
          <w:szCs w:val="28"/>
          <w:lang w:eastAsia="hi-IN" w:bidi="hi-IN"/>
        </w:rPr>
        <w:t>.</w:t>
      </w:r>
      <w:r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</w:p>
    <w:p w:rsidR="0064354B" w:rsidRPr="0064354B" w:rsidRDefault="0064354B" w:rsidP="0064354B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64354B">
        <w:rPr>
          <w:rFonts w:eastAsia="Lucida Sans Unicode"/>
          <w:kern w:val="1"/>
          <w:sz w:val="28"/>
          <w:szCs w:val="28"/>
          <w:lang w:eastAsia="hi-IN" w:bidi="hi-IN"/>
        </w:rPr>
        <w:t>Цель путеводителя — популяризация и продвижение туризма, как разновидности активного отдыха.</w:t>
      </w:r>
    </w:p>
    <w:p w:rsidR="0064354B" w:rsidRPr="0064354B" w:rsidRDefault="0064354B" w:rsidP="0064354B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64354B">
        <w:rPr>
          <w:rFonts w:eastAsia="Lucida Sans Unicode"/>
          <w:kern w:val="1"/>
          <w:sz w:val="28"/>
          <w:szCs w:val="28"/>
          <w:lang w:eastAsia="hi-IN" w:bidi="hi-IN"/>
        </w:rPr>
        <w:t>Задачи путеводителя — описать возможный маршрут экскурсии, познакомить с историей возникновения и происхождением названий отдельных географических или исторических объектов, формировать бережное отношение к природе через информирование об основах экологического туризма, создание условий для воспитания любви к Родине.</w:t>
      </w:r>
    </w:p>
    <w:p w:rsidR="00850316" w:rsidRDefault="00850316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5464CE" w:rsidRDefault="001D10CA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b/>
          <w:kern w:val="1"/>
          <w:sz w:val="28"/>
          <w:szCs w:val="28"/>
          <w:lang w:eastAsia="hi-IN" w:bidi="hi-IN"/>
        </w:rPr>
      </w:pPr>
      <w:r>
        <w:rPr>
          <w:rFonts w:eastAsia="Lucida Sans Unicode"/>
          <w:b/>
          <w:kern w:val="1"/>
          <w:sz w:val="28"/>
          <w:szCs w:val="28"/>
          <w:lang w:eastAsia="hi-IN" w:bidi="hi-IN"/>
        </w:rPr>
        <w:t>Особенности данной разработки</w:t>
      </w:r>
      <w:r w:rsidR="001F13FA">
        <w:rPr>
          <w:rFonts w:eastAsia="Lucida Sans Unicode"/>
          <w:b/>
          <w:kern w:val="1"/>
          <w:sz w:val="28"/>
          <w:szCs w:val="28"/>
          <w:lang w:eastAsia="hi-IN" w:bidi="hi-IN"/>
        </w:rPr>
        <w:t xml:space="preserve">  занятия </w:t>
      </w:r>
    </w:p>
    <w:p w:rsidR="001D10CA" w:rsidRPr="005464CE" w:rsidRDefault="001D10CA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b/>
          <w:kern w:val="1"/>
          <w:sz w:val="28"/>
          <w:szCs w:val="28"/>
          <w:lang w:eastAsia="hi-IN" w:bidi="hi-IN"/>
        </w:rPr>
      </w:pPr>
      <w:r>
        <w:rPr>
          <w:rFonts w:eastAsia="Lucida Sans Unicode"/>
          <w:b/>
          <w:kern w:val="1"/>
          <w:sz w:val="28"/>
          <w:szCs w:val="28"/>
          <w:lang w:eastAsia="hi-IN" w:bidi="hi-IN"/>
        </w:rPr>
        <w:t>Новизна</w:t>
      </w:r>
    </w:p>
    <w:p w:rsidR="002C1D32" w:rsidRPr="002C1D32" w:rsidRDefault="002C1D32" w:rsidP="004E2C64">
      <w:pPr>
        <w:widowControl w:val="0"/>
        <w:suppressAutoHyphens/>
        <w:spacing w:line="360" w:lineRule="auto"/>
        <w:ind w:left="426" w:hanging="426"/>
        <w:jc w:val="center"/>
        <w:rPr>
          <w:b/>
          <w:bCs/>
          <w:color w:val="000000"/>
          <w:sz w:val="28"/>
          <w:szCs w:val="23"/>
        </w:rPr>
      </w:pPr>
      <w:r w:rsidRPr="002C1D32">
        <w:rPr>
          <w:b/>
          <w:bCs/>
          <w:color w:val="000000"/>
          <w:sz w:val="28"/>
          <w:szCs w:val="23"/>
        </w:rPr>
        <w:t>Ожидаемые результаты:</w:t>
      </w:r>
    </w:p>
    <w:p w:rsidR="002C1D32" w:rsidRPr="002C1D32" w:rsidRDefault="002C1D32" w:rsidP="004E2C64">
      <w:pPr>
        <w:spacing w:after="240"/>
        <w:ind w:left="426" w:hanging="426"/>
        <w:rPr>
          <w:color w:val="000000"/>
          <w:sz w:val="28"/>
        </w:rPr>
      </w:pPr>
      <w:r w:rsidRPr="002C1D32">
        <w:rPr>
          <w:color w:val="000000"/>
          <w:sz w:val="28"/>
        </w:rPr>
        <w:t xml:space="preserve">           В резуль</w:t>
      </w:r>
      <w:r>
        <w:rPr>
          <w:color w:val="000000"/>
          <w:sz w:val="28"/>
        </w:rPr>
        <w:t>тате успешной реализации занятия</w:t>
      </w:r>
      <w:r w:rsidRPr="002C1D32">
        <w:rPr>
          <w:color w:val="000000"/>
          <w:sz w:val="28"/>
        </w:rPr>
        <w:t xml:space="preserve"> будет:</w:t>
      </w:r>
    </w:p>
    <w:p w:rsidR="002C1D32" w:rsidRPr="002C1D32" w:rsidRDefault="002C1D32" w:rsidP="004E2C64">
      <w:pPr>
        <w:numPr>
          <w:ilvl w:val="0"/>
          <w:numId w:val="8"/>
        </w:numPr>
        <w:spacing w:after="240" w:line="276" w:lineRule="auto"/>
        <w:ind w:left="426" w:hanging="426"/>
        <w:rPr>
          <w:color w:val="000000"/>
          <w:sz w:val="28"/>
        </w:rPr>
      </w:pPr>
      <w:r w:rsidRPr="002C1D32">
        <w:rPr>
          <w:color w:val="000000"/>
          <w:sz w:val="28"/>
        </w:rPr>
        <w:t>Сформирован положительный образ малой ро</w:t>
      </w:r>
      <w:r>
        <w:rPr>
          <w:color w:val="000000"/>
          <w:sz w:val="28"/>
        </w:rPr>
        <w:t xml:space="preserve">дины учащихся  </w:t>
      </w:r>
      <w:proofErr w:type="spellStart"/>
      <w:r>
        <w:rPr>
          <w:color w:val="000000"/>
          <w:sz w:val="28"/>
        </w:rPr>
        <w:t>Воткинского</w:t>
      </w:r>
      <w:proofErr w:type="spellEnd"/>
      <w:r w:rsidRPr="002C1D32">
        <w:rPr>
          <w:color w:val="000000"/>
          <w:sz w:val="28"/>
        </w:rPr>
        <w:t xml:space="preserve">  района</w:t>
      </w:r>
    </w:p>
    <w:p w:rsidR="002C1D32" w:rsidRPr="002C1D32" w:rsidRDefault="002C1D32" w:rsidP="004E2C64">
      <w:pPr>
        <w:numPr>
          <w:ilvl w:val="0"/>
          <w:numId w:val="8"/>
        </w:numPr>
        <w:spacing w:after="240" w:line="276" w:lineRule="auto"/>
        <w:ind w:left="426" w:hanging="426"/>
        <w:rPr>
          <w:color w:val="000000"/>
          <w:sz w:val="28"/>
        </w:rPr>
      </w:pPr>
      <w:r w:rsidRPr="002C1D32">
        <w:rPr>
          <w:color w:val="000000"/>
          <w:sz w:val="28"/>
        </w:rPr>
        <w:t>Посетители сайта и района познакомятся с историческими, культурными и природными достопримечательностями родного края</w:t>
      </w:r>
    </w:p>
    <w:p w:rsidR="002C1D32" w:rsidRPr="002C1D32" w:rsidRDefault="002C1D32" w:rsidP="004E2C64">
      <w:pPr>
        <w:numPr>
          <w:ilvl w:val="0"/>
          <w:numId w:val="8"/>
        </w:numPr>
        <w:spacing w:after="240" w:line="276" w:lineRule="auto"/>
        <w:ind w:left="426" w:hanging="426"/>
        <w:rPr>
          <w:color w:val="000000"/>
          <w:sz w:val="28"/>
        </w:rPr>
      </w:pPr>
      <w:r w:rsidRPr="002C1D32">
        <w:rPr>
          <w:color w:val="000000"/>
          <w:sz w:val="28"/>
        </w:rPr>
        <w:t xml:space="preserve">Виртуальные экскурсии будут востребованы людьми с ограниченными возможностями, </w:t>
      </w:r>
      <w:r>
        <w:rPr>
          <w:color w:val="000000"/>
          <w:sz w:val="28"/>
        </w:rPr>
        <w:t xml:space="preserve">будут использованы педагогами туристско-краеведческого направления </w:t>
      </w:r>
      <w:r w:rsidRPr="002C1D32">
        <w:rPr>
          <w:color w:val="000000"/>
          <w:sz w:val="28"/>
        </w:rPr>
        <w:t xml:space="preserve"> в своей работе</w:t>
      </w:r>
    </w:p>
    <w:p w:rsidR="002C1D32" w:rsidRDefault="002C1D32" w:rsidP="004E2C64">
      <w:pPr>
        <w:numPr>
          <w:ilvl w:val="0"/>
          <w:numId w:val="8"/>
        </w:numPr>
        <w:spacing w:after="240" w:line="276" w:lineRule="auto"/>
        <w:ind w:left="426" w:hanging="426"/>
        <w:rPr>
          <w:color w:val="000000"/>
          <w:sz w:val="28"/>
        </w:rPr>
      </w:pPr>
      <w:r>
        <w:rPr>
          <w:color w:val="000000"/>
          <w:sz w:val="28"/>
        </w:rPr>
        <w:t xml:space="preserve"> Их составление</w:t>
      </w:r>
      <w:r w:rsidRPr="002C1D32">
        <w:rPr>
          <w:color w:val="000000"/>
          <w:sz w:val="28"/>
        </w:rPr>
        <w:t xml:space="preserve"> вызовет интерес к истории и традициям нашего народа</w:t>
      </w:r>
    </w:p>
    <w:p w:rsidR="002C1D32" w:rsidRPr="002C1D32" w:rsidRDefault="002C1D32" w:rsidP="002C1D32">
      <w:pPr>
        <w:spacing w:after="240" w:line="276" w:lineRule="auto"/>
        <w:ind w:left="644"/>
        <w:rPr>
          <w:color w:val="000000"/>
          <w:sz w:val="28"/>
        </w:rPr>
      </w:pPr>
    </w:p>
    <w:p w:rsidR="00543145" w:rsidRDefault="00543145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543145" w:rsidRDefault="00543145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543145" w:rsidRDefault="00543145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543145" w:rsidRPr="001D10CA" w:rsidRDefault="001D10CA" w:rsidP="001D10CA">
      <w:pPr>
        <w:widowControl w:val="0"/>
        <w:suppressAutoHyphens/>
        <w:spacing w:line="360" w:lineRule="auto"/>
        <w:ind w:firstLine="284"/>
        <w:jc w:val="center"/>
        <w:rPr>
          <w:rFonts w:eastAsia="Lucida Sans Unicode"/>
          <w:b/>
          <w:kern w:val="1"/>
          <w:sz w:val="28"/>
          <w:szCs w:val="28"/>
          <w:lang w:eastAsia="hi-IN" w:bidi="hi-IN"/>
        </w:rPr>
      </w:pPr>
      <w:r w:rsidRPr="001D10CA">
        <w:rPr>
          <w:rFonts w:eastAsia="Lucida Sans Unicode"/>
          <w:b/>
          <w:kern w:val="1"/>
          <w:sz w:val="28"/>
          <w:szCs w:val="28"/>
          <w:lang w:eastAsia="hi-IN" w:bidi="hi-IN"/>
        </w:rPr>
        <w:t>Основное содержание</w:t>
      </w:r>
    </w:p>
    <w:p w:rsidR="00543145" w:rsidRDefault="00543145" w:rsidP="00850316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Учебное занятие – это: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- модель деятельности педагога и детского коллектива;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-ограниченная временными рамками форма организации учебного процесса, предполагающая не только передачу знаний, умений и навыков детям по конкретному предмету и усвоение ими учебного материала, но и, прежде всего, развитие;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 xml:space="preserve">- время, в течение которого </w:t>
      </w:r>
      <w:proofErr w:type="gramStart"/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обучающиеся</w:t>
      </w:r>
      <w:proofErr w:type="gramEnd"/>
      <w:r w:rsidRPr="00814944">
        <w:rPr>
          <w:rFonts w:eastAsia="Lucida Sans Unicode"/>
          <w:kern w:val="1"/>
          <w:sz w:val="28"/>
          <w:szCs w:val="28"/>
          <w:lang w:eastAsia="hi-IN" w:bidi="hi-IN"/>
        </w:rPr>
        <w:t xml:space="preserve"> под руководством педагога занимаются учебной, воспитательной, досуговой деятельностью.</w:t>
      </w:r>
    </w:p>
    <w:p w:rsidR="007B6909" w:rsidRDefault="007B6909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Модель учебного занятия любого типа можно представить в виде последовательности следующих этапов: организационного, проверочного, подготовительного, основного, контрольного, итогового, рефлексивного, информационного. Основанием для выделения этапов может служить процесс усвоения знаний, который строится как смена видов деятельности обучающихся: восприятие – осмысление – запоминание – применение – обобщение - систематизация.</w:t>
      </w:r>
    </w:p>
    <w:p w:rsid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Целевы</w:t>
      </w:r>
      <w:r>
        <w:rPr>
          <w:rFonts w:eastAsia="Lucida Sans Unicode"/>
          <w:kern w:val="1"/>
          <w:sz w:val="28"/>
          <w:szCs w:val="28"/>
          <w:lang w:eastAsia="hi-IN" w:bidi="hi-IN"/>
        </w:rPr>
        <w:t xml:space="preserve">е, установки занятия </w:t>
      </w: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 xml:space="preserve"> направлены на определённые, конкретные цели данного занятия (воспитательные, развивающие и обучающие), 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На перв</w:t>
      </w:r>
      <w:r w:rsidR="007B6909">
        <w:rPr>
          <w:rFonts w:eastAsia="Lucida Sans Unicode"/>
          <w:kern w:val="1"/>
          <w:sz w:val="28"/>
          <w:szCs w:val="28"/>
          <w:lang w:eastAsia="hi-IN" w:bidi="hi-IN"/>
        </w:rPr>
        <w:t xml:space="preserve">оначальном этапе занятия </w:t>
      </w: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 xml:space="preserve"> создает</w:t>
      </w:r>
      <w:r w:rsidR="007B6909">
        <w:rPr>
          <w:rFonts w:eastAsia="Lucida Sans Unicode"/>
          <w:kern w:val="1"/>
          <w:sz w:val="28"/>
          <w:szCs w:val="28"/>
          <w:lang w:eastAsia="hi-IN" w:bidi="hi-IN"/>
        </w:rPr>
        <w:t>ся</w:t>
      </w: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 xml:space="preserve"> благоприятный морально-психологический климат, настраивая детей на сотворчество и содружество в процессе познавательной деятельности, на завершающем этапе – анализируются все выполненные детьми работы</w:t>
      </w:r>
      <w:r w:rsidR="005464CE">
        <w:rPr>
          <w:rFonts w:eastAsia="Lucida Sans Unicode"/>
          <w:kern w:val="1"/>
          <w:sz w:val="28"/>
          <w:szCs w:val="28"/>
          <w:lang w:eastAsia="hi-IN" w:bidi="hi-IN"/>
        </w:rPr>
        <w:t xml:space="preserve"> и отмечаются</w:t>
      </w: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 xml:space="preserve"> достижения детей.</w:t>
      </w:r>
    </w:p>
    <w:p w:rsidR="005464CE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Немаловажным моментом в подготовке занятия является разумное распределение материала на всех этапах занятия в соответствии с выбранными формами организации учебной деятельности: групповой, индивидуальной и т. д.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Организационный момент учебного занятия предполагает создание продуктивных условий для взаимодействия педагога и воспитанников.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lastRenderedPageBreak/>
        <w:t>Этап целеполагания и мотивации обеспечивает желание участников педагогического процесса работать на занятии через постановку целей и актуализацию мотивов учебной деятельности, через формирование установок на восприятие и осмысление учебной информации, развитие личностных качеств воспитанника.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При подведении итогов определяется уровень достижения целей, мера участия всех учеников и каждого в отдельности, оценка их работы и перспективы познавательного процесса.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- Наличие благоприятной психологической атмосферы.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- Активная позиция ребенка (активизация познавательной и практической деятельности, включение каждого ребенка в деятельность).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- Полное методическое обеспечение и материально-техническое оснащение занятия.</w:t>
      </w:r>
    </w:p>
    <w:p w:rsidR="00814944" w:rsidRPr="00814944" w:rsidRDefault="00814944" w:rsidP="007B6909">
      <w:pPr>
        <w:widowControl w:val="0"/>
        <w:suppressAutoHyphens/>
        <w:spacing w:line="360" w:lineRule="auto"/>
        <w:ind w:firstLine="284"/>
        <w:jc w:val="both"/>
        <w:rPr>
          <w:rFonts w:eastAsia="Lucida Sans Unicode"/>
          <w:kern w:val="1"/>
          <w:sz w:val="28"/>
          <w:szCs w:val="28"/>
          <w:lang w:eastAsia="hi-IN" w:bidi="hi-IN"/>
        </w:rPr>
      </w:pPr>
      <w:r w:rsidRPr="00814944">
        <w:rPr>
          <w:rFonts w:eastAsia="Lucida Sans Unicode"/>
          <w:kern w:val="1"/>
          <w:sz w:val="28"/>
          <w:szCs w:val="28"/>
          <w:lang w:eastAsia="hi-IN" w:bidi="hi-IN"/>
        </w:rPr>
        <w:t>Постоянный перевод обучающего из зоны его актуального в зону ближайшего развития является основным показателем</w:t>
      </w:r>
      <w:r w:rsidR="002412EA">
        <w:rPr>
          <w:rFonts w:eastAsia="Lucida Sans Unicode"/>
          <w:kern w:val="1"/>
          <w:sz w:val="28"/>
          <w:szCs w:val="28"/>
          <w:lang w:eastAsia="hi-IN" w:bidi="hi-IN"/>
        </w:rPr>
        <w:t xml:space="preserve"> эффективности учебного занятия</w:t>
      </w:r>
      <w:r w:rsidR="002412EA" w:rsidRPr="002412EA">
        <w:rPr>
          <w:rFonts w:eastAsia="Lucida Sans Unicode"/>
          <w:kern w:val="1"/>
          <w:sz w:val="28"/>
          <w:szCs w:val="28"/>
          <w:lang w:eastAsia="hi-IN" w:bidi="hi-IN"/>
        </w:rPr>
        <w:t xml:space="preserve"> </w:t>
      </w:r>
      <w:r w:rsidR="002412EA">
        <w:rPr>
          <w:rFonts w:eastAsia="Lucida Sans Unicode"/>
          <w:kern w:val="1"/>
          <w:sz w:val="28"/>
          <w:szCs w:val="28"/>
          <w:lang w:eastAsia="hi-IN" w:bidi="hi-IN"/>
        </w:rPr>
        <w:t>[3].</w:t>
      </w:r>
    </w:p>
    <w:tbl>
      <w:tblPr>
        <w:tblW w:w="5000" w:type="pct"/>
        <w:tblCellSpacing w:w="0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655"/>
      </w:tblGrid>
      <w:tr w:rsidR="0062373E" w:rsidRPr="00797565" w:rsidTr="00805A68">
        <w:trPr>
          <w:tblCellSpacing w:w="0" w:type="dxa"/>
        </w:trPr>
        <w:tc>
          <w:tcPr>
            <w:tcW w:w="96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2373E" w:rsidRPr="00797565" w:rsidRDefault="002412EA" w:rsidP="002C1D32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</w:t>
            </w:r>
            <w:r w:rsidR="0062373E" w:rsidRPr="00797565">
              <w:rPr>
                <w:b/>
                <w:bCs/>
                <w:sz w:val="28"/>
                <w:szCs w:val="28"/>
              </w:rPr>
              <w:t>Тема за</w:t>
            </w:r>
            <w:r w:rsidR="001D10CA">
              <w:rPr>
                <w:b/>
                <w:bCs/>
                <w:sz w:val="28"/>
                <w:szCs w:val="28"/>
              </w:rPr>
              <w:t xml:space="preserve">нятия:  « </w:t>
            </w:r>
            <w:proofErr w:type="gramStart"/>
            <w:r w:rsidR="001D10CA">
              <w:rPr>
                <w:b/>
                <w:bCs/>
                <w:sz w:val="28"/>
                <w:szCs w:val="28"/>
              </w:rPr>
              <w:t>Туристская</w:t>
            </w:r>
            <w:proofErr w:type="gramEnd"/>
            <w:r w:rsidR="001D10C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1D10CA">
              <w:rPr>
                <w:b/>
                <w:bCs/>
                <w:sz w:val="28"/>
                <w:szCs w:val="28"/>
              </w:rPr>
              <w:t>привлекательность</w:t>
            </w:r>
            <w:r w:rsidR="0062373E" w:rsidRPr="00797565">
              <w:rPr>
                <w:b/>
                <w:bCs/>
                <w:sz w:val="28"/>
                <w:szCs w:val="28"/>
              </w:rPr>
              <w:t>Воткинского</w:t>
            </w:r>
            <w:proofErr w:type="spellEnd"/>
            <w:r w:rsidR="0062373E" w:rsidRPr="00797565">
              <w:rPr>
                <w:b/>
                <w:bCs/>
                <w:sz w:val="28"/>
                <w:szCs w:val="28"/>
              </w:rPr>
              <w:t xml:space="preserve"> района</w:t>
            </w:r>
          </w:p>
          <w:p w:rsidR="0062373E" w:rsidRPr="00797565" w:rsidRDefault="0062373E" w:rsidP="002C1D32">
            <w:pPr>
              <w:spacing w:line="360" w:lineRule="auto"/>
              <w:rPr>
                <w:sz w:val="28"/>
                <w:szCs w:val="28"/>
              </w:rPr>
            </w:pPr>
            <w:r w:rsidRPr="00797565">
              <w:rPr>
                <w:b/>
                <w:bCs/>
                <w:sz w:val="28"/>
                <w:szCs w:val="28"/>
              </w:rPr>
              <w:t>Технология занятия:   проектная технология, игра.</w:t>
            </w:r>
          </w:p>
          <w:p w:rsidR="0062373E" w:rsidRPr="00797565" w:rsidRDefault="0062373E" w:rsidP="002C1D32">
            <w:pPr>
              <w:spacing w:line="360" w:lineRule="auto"/>
              <w:rPr>
                <w:sz w:val="28"/>
                <w:szCs w:val="28"/>
              </w:rPr>
            </w:pPr>
            <w:r w:rsidRPr="00797565">
              <w:rPr>
                <w:b/>
                <w:bCs/>
                <w:sz w:val="28"/>
                <w:szCs w:val="28"/>
                <w:u w:val="single"/>
              </w:rPr>
              <w:t>Образовательная цель:</w:t>
            </w:r>
            <w:r w:rsidRPr="00797565">
              <w:rPr>
                <w:sz w:val="28"/>
                <w:szCs w:val="28"/>
              </w:rPr>
              <w:t xml:space="preserve"> формирование способности </w:t>
            </w:r>
            <w:proofErr w:type="gramStart"/>
            <w:r w:rsidRPr="00797565">
              <w:rPr>
                <w:sz w:val="28"/>
                <w:szCs w:val="28"/>
              </w:rPr>
              <w:t>обучающихся</w:t>
            </w:r>
            <w:proofErr w:type="gramEnd"/>
            <w:r w:rsidRPr="00797565">
              <w:rPr>
                <w:sz w:val="28"/>
                <w:szCs w:val="28"/>
              </w:rPr>
              <w:t xml:space="preserve"> к новому способу действия.</w:t>
            </w:r>
          </w:p>
          <w:p w:rsidR="0062373E" w:rsidRPr="00797565" w:rsidRDefault="0062373E" w:rsidP="002C1D3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Развивающая цель</w:t>
            </w:r>
            <w:bookmarkStart w:id="0" w:name="_GoBack"/>
            <w:proofErr w:type="gramStart"/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:ф</w:t>
            </w:r>
            <w:proofErr w:type="gramEnd"/>
            <w:r w:rsidRPr="00797565">
              <w:rPr>
                <w:rFonts w:ascii="Times New Roman" w:hAnsi="Times New Roman" w:cs="Times New Roman"/>
                <w:sz w:val="28"/>
                <w:szCs w:val="28"/>
              </w:rPr>
              <w:t>ормирование у детей обра</w:t>
            </w:r>
            <w:r w:rsidR="00797565" w:rsidRPr="00797565">
              <w:rPr>
                <w:rFonts w:ascii="Times New Roman" w:hAnsi="Times New Roman" w:cs="Times New Roman"/>
                <w:sz w:val="28"/>
                <w:szCs w:val="28"/>
              </w:rPr>
              <w:t>за своей малой родины , края ,развитие   исследовательских  навыков</w:t>
            </w:r>
            <w:r w:rsidRPr="007975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bookmarkEnd w:id="0"/>
          <w:p w:rsidR="0062373E" w:rsidRPr="00797565" w:rsidRDefault="0062373E" w:rsidP="002C1D3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Воспитательная цель:</w:t>
            </w:r>
            <w:r w:rsidR="00797565" w:rsidRPr="00797565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 любви </w:t>
            </w:r>
            <w:r w:rsidRPr="00797565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797565" w:rsidRPr="00797565">
              <w:rPr>
                <w:rFonts w:ascii="Times New Roman" w:hAnsi="Times New Roman" w:cs="Times New Roman"/>
                <w:sz w:val="28"/>
                <w:szCs w:val="28"/>
              </w:rPr>
              <w:t xml:space="preserve"> малой </w:t>
            </w:r>
            <w:r w:rsidRPr="00797565">
              <w:rPr>
                <w:rFonts w:ascii="Times New Roman" w:hAnsi="Times New Roman" w:cs="Times New Roman"/>
                <w:sz w:val="28"/>
                <w:szCs w:val="28"/>
              </w:rPr>
              <w:t>Родине</w:t>
            </w:r>
          </w:p>
          <w:p w:rsidR="0062373E" w:rsidRPr="00797565" w:rsidRDefault="0062373E" w:rsidP="00F652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7565">
              <w:rPr>
                <w:b/>
                <w:bCs/>
                <w:sz w:val="28"/>
                <w:szCs w:val="28"/>
              </w:rPr>
              <w:t>Формирование УУД:</w:t>
            </w:r>
          </w:p>
          <w:p w:rsidR="0062373E" w:rsidRPr="00797565" w:rsidRDefault="0062373E" w:rsidP="00F652F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 действия</w:t>
            </w:r>
            <w:proofErr w:type="gramStart"/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834C9F" w:rsidRPr="0079756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797565">
              <w:rPr>
                <w:rFonts w:ascii="Times New Roman" w:hAnsi="Times New Roman" w:cs="Times New Roman"/>
                <w:sz w:val="28"/>
                <w:szCs w:val="28"/>
              </w:rPr>
              <w:t>важение к своей родине,   радость и гордость от того, что мы родились и живем в Воткинском районе , учебно-познавательный интерес к новому материалу, самоа</w:t>
            </w:r>
            <w:r w:rsidR="00834C9F" w:rsidRPr="00797565">
              <w:rPr>
                <w:rFonts w:ascii="Times New Roman" w:hAnsi="Times New Roman" w:cs="Times New Roman"/>
                <w:sz w:val="28"/>
                <w:szCs w:val="28"/>
              </w:rPr>
              <w:t>нализ и самоконтроль результата.</w:t>
            </w:r>
          </w:p>
          <w:p w:rsidR="00834C9F" w:rsidRPr="00797565" w:rsidRDefault="0062373E" w:rsidP="00F652F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Регулятивные действия:</w:t>
            </w:r>
            <w:r w:rsidRPr="00797565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цель учебной деятельности, план выполнения заданий, определять правильность выполненного задания на основе образца, учиться  корректировать выполнение задания в соответствии с планом, оценка своего задания, коррекция.</w:t>
            </w:r>
          </w:p>
          <w:p w:rsidR="0062373E" w:rsidRPr="00797565" w:rsidRDefault="0062373E" w:rsidP="00F652F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5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 действия:</w:t>
            </w:r>
            <w:r w:rsidRPr="00797565">
              <w:rPr>
                <w:rFonts w:ascii="Times New Roman" w:hAnsi="Times New Roman" w:cs="Times New Roman"/>
                <w:sz w:val="28"/>
                <w:szCs w:val="28"/>
              </w:rPr>
              <w:t xml:space="preserve"> уметь извлекать информацию, представленную в виде текста, иллюстрации, уметь добывать информацию из дополнительных источников, ставить проблему и решать ее.</w:t>
            </w:r>
          </w:p>
          <w:p w:rsidR="0062373E" w:rsidRPr="00797565" w:rsidRDefault="0062373E" w:rsidP="00F652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7565">
              <w:rPr>
                <w:b/>
                <w:bCs/>
                <w:sz w:val="28"/>
                <w:szCs w:val="28"/>
              </w:rPr>
              <w:t>Коммуникативные действия:</w:t>
            </w:r>
            <w:r w:rsidRPr="00797565">
              <w:rPr>
                <w:sz w:val="28"/>
                <w:szCs w:val="28"/>
              </w:rPr>
              <w:t xml:space="preserve"> уметь работать в группе, договариваться друг с другом,  участвовать в диалоге, в коллективном обсуждении, слушать и понимать других, аргументировать свое мнение.</w:t>
            </w:r>
          </w:p>
          <w:p w:rsidR="0062373E" w:rsidRPr="00797565" w:rsidRDefault="0062373E" w:rsidP="00F652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7565">
              <w:rPr>
                <w:b/>
                <w:bCs/>
                <w:sz w:val="28"/>
                <w:szCs w:val="28"/>
              </w:rPr>
              <w:t xml:space="preserve">Оборудование: </w:t>
            </w:r>
            <w:r w:rsidRPr="00797565">
              <w:rPr>
                <w:sz w:val="28"/>
                <w:szCs w:val="28"/>
              </w:rPr>
              <w:t>ноутбук, проектор, презентация</w:t>
            </w:r>
            <w:proofErr w:type="gramStart"/>
            <w:r w:rsidRPr="00797565">
              <w:rPr>
                <w:sz w:val="28"/>
                <w:szCs w:val="28"/>
              </w:rPr>
              <w:t xml:space="preserve"> ,</w:t>
            </w:r>
            <w:proofErr w:type="gramEnd"/>
            <w:r w:rsidRPr="00797565">
              <w:rPr>
                <w:sz w:val="28"/>
                <w:szCs w:val="28"/>
              </w:rPr>
              <w:t xml:space="preserve"> раздаточный материал для работы в группах (ватман,  пакет материалов « По местам жизни и деятельности выдающихся людей» , «Памятники культуры» , « По живописным местам </w:t>
            </w:r>
            <w:proofErr w:type="spellStart"/>
            <w:r w:rsidRPr="00797565">
              <w:rPr>
                <w:sz w:val="28"/>
                <w:szCs w:val="28"/>
              </w:rPr>
              <w:t>Нечкинского</w:t>
            </w:r>
            <w:proofErr w:type="spellEnd"/>
            <w:r w:rsidRPr="00797565">
              <w:rPr>
                <w:sz w:val="28"/>
                <w:szCs w:val="28"/>
              </w:rPr>
              <w:t xml:space="preserve"> национального парка» ),  карта </w:t>
            </w:r>
            <w:proofErr w:type="spellStart"/>
            <w:r w:rsidRPr="00797565">
              <w:rPr>
                <w:sz w:val="28"/>
                <w:szCs w:val="28"/>
              </w:rPr>
              <w:t>Воткинского</w:t>
            </w:r>
            <w:proofErr w:type="spellEnd"/>
            <w:r w:rsidRPr="00797565">
              <w:rPr>
                <w:sz w:val="28"/>
                <w:szCs w:val="28"/>
              </w:rPr>
              <w:t xml:space="preserve"> района.</w:t>
            </w:r>
          </w:p>
          <w:p w:rsidR="0062373E" w:rsidRPr="00797565" w:rsidRDefault="0062373E" w:rsidP="002C1D32">
            <w:pPr>
              <w:spacing w:line="360" w:lineRule="auto"/>
              <w:rPr>
                <w:sz w:val="28"/>
                <w:szCs w:val="28"/>
              </w:rPr>
            </w:pPr>
          </w:p>
          <w:p w:rsidR="0062373E" w:rsidRPr="00797565" w:rsidRDefault="0062373E" w:rsidP="002C1D32">
            <w:pPr>
              <w:spacing w:line="360" w:lineRule="auto"/>
              <w:rPr>
                <w:sz w:val="28"/>
                <w:szCs w:val="28"/>
              </w:rPr>
            </w:pPr>
          </w:p>
          <w:tbl>
            <w:tblPr>
              <w:tblW w:w="945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21"/>
              <w:gridCol w:w="3686"/>
              <w:gridCol w:w="1984"/>
              <w:gridCol w:w="2064"/>
            </w:tblGrid>
            <w:tr w:rsidR="0062373E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Этап занятия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4E2C6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Действия педагога</w:t>
                  </w:r>
                  <w:r w:rsidR="0062373E" w:rsidRPr="00797565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Деятельность учащихся 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УУД</w:t>
                  </w:r>
                </w:p>
              </w:tc>
            </w:tr>
            <w:tr w:rsidR="0062373E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1.Мотиваци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proofErr w:type="spellStart"/>
                  <w:r w:rsidRPr="00797565">
                    <w:rPr>
                      <w:sz w:val="28"/>
                      <w:szCs w:val="28"/>
                    </w:rPr>
                    <w:t>онный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 xml:space="preserve"> этап (2 минуты)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 xml:space="preserve">Удивительна и прекрасна наша Земля. Еще в позапрошлом веке знаменитый русский географ и путешественник </w:t>
                  </w:r>
                  <w:proofErr w:type="spellStart"/>
                  <w:r w:rsidRPr="00797565">
                    <w:rPr>
                      <w:bCs/>
                      <w:sz w:val="28"/>
                      <w:szCs w:val="28"/>
                    </w:rPr>
                    <w:t>Н.М.Пржеваль</w:t>
                  </w:r>
                  <w:proofErr w:type="spellEnd"/>
                </w:p>
                <w:p w:rsidR="00F652F7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proofErr w:type="spellStart"/>
                  <w:r w:rsidRPr="00797565">
                    <w:rPr>
                      <w:bCs/>
                      <w:sz w:val="28"/>
                      <w:szCs w:val="28"/>
                    </w:rPr>
                    <w:t>ский</w:t>
                  </w:r>
                  <w:proofErr w:type="spellEnd"/>
                  <w:r w:rsidRPr="00797565">
                    <w:rPr>
                      <w:bCs/>
                      <w:sz w:val="28"/>
                      <w:szCs w:val="28"/>
                    </w:rPr>
                    <w:t xml:space="preserve"> сказал: "А еще мир прекрасен потому, что можно путешествовать".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 xml:space="preserve"> ( Слайд </w:t>
                  </w:r>
                  <w:r w:rsidR="001B7B95" w:rsidRPr="00797565">
                    <w:rPr>
                      <w:bCs/>
                      <w:sz w:val="28"/>
                      <w:szCs w:val="28"/>
                    </w:rPr>
                    <w:t>1</w:t>
                  </w:r>
                  <w:r w:rsidRPr="00797565">
                    <w:rPr>
                      <w:bCs/>
                      <w:sz w:val="28"/>
                      <w:szCs w:val="28"/>
                    </w:rPr>
                    <w:t>)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 xml:space="preserve"> Сегодня мы отправимся в необычное путешествие.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lastRenderedPageBreak/>
                    <w:t xml:space="preserve">Необычное, во-первых, потому, что путешествовать </w:t>
                  </w:r>
                  <w:proofErr w:type="gramStart"/>
                  <w:r w:rsidRPr="00797565">
                    <w:rPr>
                      <w:bCs/>
                      <w:sz w:val="28"/>
                      <w:szCs w:val="28"/>
                    </w:rPr>
                    <w:t>будем</w:t>
                  </w:r>
                  <w:proofErr w:type="gramEnd"/>
                  <w:r w:rsidRPr="00797565">
                    <w:rPr>
                      <w:bCs/>
                      <w:sz w:val="28"/>
                      <w:szCs w:val="28"/>
                    </w:rPr>
                    <w:t xml:space="preserve">  не выходя из класса, а во-вторых, потому, что сегодня мы посетим знакомые вам  места.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 xml:space="preserve"> «Что же интересного в таком путешествии?» - скажете вы. Однако сегодня вам предстоит не просто рассматривать достопримечательности, которых немало в нашем районе, но и самим выступить в роли экскурсоводов, показать свои знания по родному району.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color w:val="000000"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>На сегодняшнем уроке будет учитываться каждый ваш правильный ответ</w:t>
                  </w:r>
                  <w:proofErr w:type="gramStart"/>
                  <w:r w:rsidRPr="00797565">
                    <w:rPr>
                      <w:bCs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 xml:space="preserve">Регулятивные </w:t>
                  </w:r>
                  <w:proofErr w:type="spellStart"/>
                  <w:r w:rsidRPr="00797565">
                    <w:rPr>
                      <w:b/>
                      <w:bCs/>
                      <w:sz w:val="28"/>
                      <w:szCs w:val="28"/>
                    </w:rPr>
                    <w:t>УУД</w:t>
                  </w:r>
                  <w:proofErr w:type="gramStart"/>
                  <w:r w:rsidRPr="00797565">
                    <w:rPr>
                      <w:b/>
                      <w:bCs/>
                      <w:sz w:val="28"/>
                      <w:szCs w:val="28"/>
                    </w:rPr>
                    <w:t>:</w:t>
                  </w:r>
                  <w:r w:rsidRPr="00797565">
                    <w:rPr>
                      <w:sz w:val="28"/>
                      <w:szCs w:val="28"/>
                    </w:rPr>
                    <w:t>с</w:t>
                  </w:r>
                  <w:proofErr w:type="gramEnd"/>
                  <w:r w:rsidRPr="00797565">
                    <w:rPr>
                      <w:sz w:val="28"/>
                      <w:szCs w:val="28"/>
                    </w:rPr>
                    <w:t>амостоятельно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 xml:space="preserve"> организовывать свое рабочее место.</w:t>
                  </w:r>
                </w:p>
              </w:tc>
            </w:tr>
            <w:tr w:rsidR="0062373E" w:rsidRPr="00797565" w:rsidTr="004E2C64">
              <w:trPr>
                <w:trHeight w:val="2292"/>
              </w:trPr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 xml:space="preserve">2. Этап актуализации знаний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(5 - 6 мин)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2C64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Тема нашего занятия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« 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>Туристская</w:t>
                  </w:r>
                  <w:proofErr w:type="gramEnd"/>
                  <w:r w:rsidRPr="00797565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97565">
                    <w:rPr>
                      <w:sz w:val="28"/>
                      <w:szCs w:val="28"/>
                    </w:rPr>
                    <w:t>привлекатель</w:t>
                  </w:r>
                  <w:r w:rsidR="00F652F7">
                    <w:rPr>
                      <w:sz w:val="28"/>
                      <w:szCs w:val="28"/>
                    </w:rPr>
                    <w:t>-</w:t>
                  </w:r>
                  <w:r w:rsidRPr="00797565">
                    <w:rPr>
                      <w:sz w:val="28"/>
                      <w:szCs w:val="28"/>
                    </w:rPr>
                    <w:t>ност</w:t>
                  </w:r>
                  <w:r w:rsidR="00F652F7">
                    <w:rPr>
                      <w:sz w:val="28"/>
                      <w:szCs w:val="28"/>
                    </w:rPr>
                    <w:t>ь</w:t>
                  </w:r>
                  <w:r w:rsidRPr="00797565">
                    <w:rPr>
                      <w:sz w:val="28"/>
                      <w:szCs w:val="28"/>
                    </w:rPr>
                    <w:t>Воткинского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 xml:space="preserve"> района</w:t>
                  </w:r>
                  <w:r w:rsidR="001B7B95" w:rsidRPr="00797565">
                    <w:rPr>
                      <w:sz w:val="28"/>
                      <w:szCs w:val="28"/>
                    </w:rPr>
                    <w:t>»</w:t>
                  </w:r>
                </w:p>
                <w:p w:rsidR="001B7B95" w:rsidRPr="00797565" w:rsidRDefault="001B7B95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(Слайд 2)</w:t>
                  </w:r>
                </w:p>
                <w:p w:rsidR="001B7B95" w:rsidRPr="00797565" w:rsidRDefault="0062373E" w:rsidP="002C1D32">
                  <w:pPr>
                    <w:pStyle w:val="a4"/>
                    <w:kinsoku w:val="0"/>
                    <w:overflowPunct w:val="0"/>
                    <w:spacing w:after="0"/>
                    <w:ind w:left="0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7C1302"/>
                      <w:sz w:val="28"/>
                      <w:szCs w:val="28"/>
                      <w:lang w:eastAsia="ru-RU"/>
                    </w:rPr>
                  </w:pPr>
                  <w:r w:rsidRPr="0079756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Цель урока</w:t>
                  </w:r>
                  <w:r w:rsidR="001B7B95" w:rsidRPr="0079756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</w:t>
                  </w:r>
                  <w:r w:rsidR="001B7B95" w:rsidRPr="00797565">
                    <w:rPr>
                      <w:rFonts w:ascii="Times New Roman" w:eastAsia="+mn-e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Изучить туристские возможности </w:t>
                  </w:r>
                  <w:proofErr w:type="spellStart"/>
                  <w:r w:rsidR="001B7B95" w:rsidRPr="00797565">
                    <w:rPr>
                      <w:rFonts w:ascii="Times New Roman" w:eastAsia="+mn-e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Воткинского</w:t>
                  </w:r>
                  <w:proofErr w:type="spellEnd"/>
                  <w:r w:rsidR="001B7B95" w:rsidRPr="00797565">
                    <w:rPr>
                      <w:rFonts w:ascii="Times New Roman" w:eastAsia="+mn-e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района</w:t>
                  </w:r>
                </w:p>
                <w:p w:rsidR="001B7B95" w:rsidRPr="00797565" w:rsidRDefault="001B7B95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Задачи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  <w:p w:rsidR="00570712" w:rsidRPr="00797565" w:rsidRDefault="001B7B95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1.</w:t>
                  </w:r>
                  <w:r w:rsidR="00532B21" w:rsidRPr="00797565">
                    <w:rPr>
                      <w:sz w:val="28"/>
                      <w:szCs w:val="28"/>
                    </w:rPr>
                    <w:t xml:space="preserve">Разработать маршруты походов по </w:t>
                  </w:r>
                  <w:proofErr w:type="spellStart"/>
                  <w:r w:rsidR="00532B21" w:rsidRPr="00797565">
                    <w:rPr>
                      <w:sz w:val="28"/>
                      <w:szCs w:val="28"/>
                    </w:rPr>
                    <w:t>Воткинскому</w:t>
                  </w:r>
                  <w:proofErr w:type="spellEnd"/>
                  <w:r w:rsidR="00532B21" w:rsidRPr="00797565">
                    <w:rPr>
                      <w:sz w:val="28"/>
                      <w:szCs w:val="28"/>
                    </w:rPr>
                    <w:t xml:space="preserve"> району.</w:t>
                  </w:r>
                </w:p>
                <w:p w:rsidR="00570712" w:rsidRPr="00797565" w:rsidRDefault="001B7B95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2. </w:t>
                  </w:r>
                  <w:r w:rsidR="00532B21" w:rsidRPr="00797565">
                    <w:rPr>
                      <w:sz w:val="28"/>
                      <w:szCs w:val="28"/>
                    </w:rPr>
                    <w:t>Составить и защитить паспорт похода</w:t>
                  </w:r>
                </w:p>
                <w:p w:rsidR="004E2C64" w:rsidRDefault="001B7B95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3.</w:t>
                  </w:r>
                  <w:r w:rsidR="00532B21" w:rsidRPr="00797565">
                    <w:rPr>
                      <w:sz w:val="28"/>
                      <w:szCs w:val="28"/>
                    </w:rPr>
                    <w:t xml:space="preserve">Оценить туристскую привлекательность </w:t>
                  </w:r>
                  <w:proofErr w:type="spellStart"/>
                  <w:r w:rsidR="00532B21" w:rsidRPr="00797565">
                    <w:rPr>
                      <w:sz w:val="28"/>
                      <w:szCs w:val="28"/>
                    </w:rPr>
                    <w:t>Воткинского</w:t>
                  </w:r>
                  <w:proofErr w:type="spellEnd"/>
                  <w:r w:rsidR="00532B21" w:rsidRPr="00797565">
                    <w:rPr>
                      <w:sz w:val="28"/>
                      <w:szCs w:val="28"/>
                    </w:rPr>
                    <w:t xml:space="preserve"> района</w:t>
                  </w:r>
                </w:p>
                <w:p w:rsidR="00570712" w:rsidRPr="00797565" w:rsidRDefault="001B7B95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( слайд 3) </w:t>
                  </w:r>
                </w:p>
                <w:p w:rsidR="0062373E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>Давайте вспомним этапы похода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  <w:p w:rsidR="00477A34" w:rsidRPr="00797565" w:rsidRDefault="00477A34" w:rsidP="002C1D32">
                  <w:pPr>
                    <w:numPr>
                      <w:ilvl w:val="0"/>
                      <w:numId w:val="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Подготовительный </w:t>
                  </w:r>
                </w:p>
                <w:p w:rsidR="00477A34" w:rsidRPr="00797565" w:rsidRDefault="00477A34" w:rsidP="002C1D32">
                  <w:pPr>
                    <w:numPr>
                      <w:ilvl w:val="0"/>
                      <w:numId w:val="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Основной</w:t>
                  </w:r>
                </w:p>
                <w:p w:rsidR="004E2C64" w:rsidRDefault="00477A34" w:rsidP="002C1D32">
                  <w:pPr>
                    <w:numPr>
                      <w:ilvl w:val="0"/>
                      <w:numId w:val="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Завершающий  </w:t>
                  </w:r>
                </w:p>
                <w:p w:rsidR="00477A34" w:rsidRPr="00797565" w:rsidRDefault="00477A34" w:rsidP="002C1D32">
                  <w:pPr>
                    <w:numPr>
                      <w:ilvl w:val="0"/>
                      <w:numId w:val="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слайд 4)</w:t>
                  </w: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Виды походов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  <w:p w:rsidR="004E2C64" w:rsidRDefault="00477A34" w:rsidP="002C1D32">
                  <w:pPr>
                    <w:numPr>
                      <w:ilvl w:val="0"/>
                      <w:numId w:val="6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Спортивно- туристские</w:t>
                  </w:r>
                </w:p>
                <w:p w:rsidR="00477A34" w:rsidRPr="00797565" w:rsidRDefault="00477A34" w:rsidP="004E2C64">
                  <w:pPr>
                    <w:spacing w:line="276" w:lineRule="auto"/>
                    <w:ind w:left="720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 ( слайд 5)</w:t>
                  </w:r>
                </w:p>
                <w:p w:rsidR="004E2C64" w:rsidRDefault="00477A34" w:rsidP="002C1D32">
                  <w:pPr>
                    <w:numPr>
                      <w:ilvl w:val="0"/>
                      <w:numId w:val="6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Краеведческие </w:t>
                  </w:r>
                </w:p>
                <w:p w:rsidR="00477A34" w:rsidRPr="00797565" w:rsidRDefault="00477A34" w:rsidP="004E2C64">
                  <w:pPr>
                    <w:spacing w:line="276" w:lineRule="auto"/>
                    <w:ind w:left="720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( слайд 6) </w:t>
                  </w:r>
                </w:p>
                <w:p w:rsidR="004E2C64" w:rsidRDefault="00477A34" w:rsidP="002C1D32">
                  <w:pPr>
                    <w:numPr>
                      <w:ilvl w:val="0"/>
                      <w:numId w:val="6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Общественно-полезные </w:t>
                  </w:r>
                </w:p>
                <w:p w:rsidR="00477A34" w:rsidRPr="00797565" w:rsidRDefault="00477A34" w:rsidP="004E2C64">
                  <w:pPr>
                    <w:spacing w:line="276" w:lineRule="auto"/>
                    <w:ind w:left="720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слайд 7)</w:t>
                  </w: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Тематика походов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1B7B95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  <w:u w:val="single"/>
                    </w:rPr>
                    <w:lastRenderedPageBreak/>
                    <w:t>Формулируют тему занятия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1B7B95" w:rsidRPr="00797565" w:rsidRDefault="001B7B95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1B7B95" w:rsidRPr="00797565" w:rsidRDefault="001B7B95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1B7B95" w:rsidRPr="00797565" w:rsidRDefault="001B7B95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>Личностные УУД: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797565">
                    <w:rPr>
                      <w:sz w:val="28"/>
                      <w:szCs w:val="28"/>
                    </w:rPr>
                    <w:t xml:space="preserve"> Уважение к своей родине, ее символам, семье,  радость и гордость от того, что мы родились и живем в Воткинском районе.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>Коммуникативные УУД:</w:t>
                  </w:r>
                  <w:r w:rsidRPr="00797565">
                    <w:rPr>
                      <w:sz w:val="28"/>
                      <w:szCs w:val="28"/>
                    </w:rPr>
                    <w:t xml:space="preserve"> участвовать в диалоге, высказывать </w:t>
                  </w:r>
                  <w:r w:rsidRPr="00797565">
                    <w:rPr>
                      <w:sz w:val="28"/>
                      <w:szCs w:val="28"/>
                    </w:rPr>
                    <w:lastRenderedPageBreak/>
                    <w:t>свою точку зрения, оформлять свои мысли в устной речи.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>Регулятивные УУД: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определять цель учебной деятельности.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>Познавательные УУД: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определять круг своего незнания, самостоятельно делать выводы, перерабатывать информацию.</w:t>
                  </w:r>
                </w:p>
              </w:tc>
            </w:tr>
            <w:tr w:rsidR="0062373E" w:rsidRPr="00797565" w:rsidTr="004E2C64">
              <w:trPr>
                <w:trHeight w:val="5585"/>
              </w:trPr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>3. Этап открытий новых знаний.</w:t>
                  </w:r>
                </w:p>
                <w:p w:rsidR="0062373E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( 15</w:t>
                  </w:r>
                  <w:r w:rsidR="0062373E" w:rsidRPr="00797565">
                    <w:rPr>
                      <w:sz w:val="28"/>
                      <w:szCs w:val="28"/>
                    </w:rPr>
                    <w:t xml:space="preserve"> мин)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E2C64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1. 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>Проектная</w:t>
                  </w:r>
                  <w:proofErr w:type="gramEnd"/>
                  <w:r w:rsidRPr="00797565">
                    <w:rPr>
                      <w:sz w:val="28"/>
                      <w:szCs w:val="28"/>
                    </w:rPr>
                    <w:t xml:space="preserve"> деятель</w:t>
                  </w:r>
                  <w:r w:rsidR="004E2C64">
                    <w:rPr>
                      <w:sz w:val="28"/>
                      <w:szCs w:val="28"/>
                    </w:rPr>
                    <w:t>-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proofErr w:type="spellStart"/>
                  <w:r w:rsidRPr="00797565">
                    <w:rPr>
                      <w:sz w:val="28"/>
                      <w:szCs w:val="28"/>
                    </w:rPr>
                    <w:t>ность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>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A25226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A25226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A25226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2. Защита проектов</w:t>
                  </w:r>
                </w:p>
                <w:p w:rsidR="00A25226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(6-7 мин.)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>Сег</w:t>
                  </w:r>
                  <w:r w:rsidR="00477A34" w:rsidRPr="00797565">
                    <w:rPr>
                      <w:sz w:val="28"/>
                      <w:szCs w:val="28"/>
                    </w:rPr>
                    <w:t xml:space="preserve">одня мы работаем в группах, их -3 </w:t>
                  </w:r>
                  <w:r w:rsidRPr="00797565">
                    <w:rPr>
                      <w:sz w:val="28"/>
                      <w:szCs w:val="28"/>
                    </w:rPr>
                    <w:t xml:space="preserve"> .Не забудьте о распределении обязанностей в группе и правилах поведения при работе в группе.</w:t>
                  </w:r>
                </w:p>
                <w:p w:rsidR="00477A34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Мы сейчас займемся созданием проектов  « По живописным местам </w:t>
                  </w:r>
                  <w:proofErr w:type="spellStart"/>
                  <w:r w:rsidRPr="00797565">
                    <w:rPr>
                      <w:sz w:val="28"/>
                      <w:szCs w:val="28"/>
                    </w:rPr>
                    <w:t>Нечкинского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 xml:space="preserve"> национального парка», «Памятники культуры», «По местам жизни и деятельности выдающихся людей»</w:t>
                  </w:r>
                </w:p>
                <w:p w:rsidR="004E2C64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слайд 8 )</w:t>
                  </w:r>
                  <w:r w:rsidR="0062373E" w:rsidRPr="00797565">
                    <w:rPr>
                      <w:sz w:val="28"/>
                      <w:szCs w:val="28"/>
                    </w:rPr>
                    <w:t xml:space="preserve"> . Он будет состоять из двух этапов. 1 этап </w:t>
                  </w:r>
                  <w:proofErr w:type="gramStart"/>
                  <w:r w:rsidR="0062373E" w:rsidRPr="00797565">
                    <w:rPr>
                      <w:sz w:val="28"/>
                      <w:szCs w:val="28"/>
                    </w:rPr>
                    <w:t>–о</w:t>
                  </w:r>
                  <w:proofErr w:type="gramEnd"/>
                  <w:r w:rsidR="0062373E" w:rsidRPr="00797565">
                    <w:rPr>
                      <w:sz w:val="28"/>
                      <w:szCs w:val="28"/>
                    </w:rPr>
                    <w:t xml:space="preserve">формление .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2 этап – защита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797565">
                    <w:rPr>
                      <w:sz w:val="28"/>
                      <w:szCs w:val="28"/>
                    </w:rPr>
                    <w:t xml:space="preserve"> Перед вами </w:t>
                  </w:r>
                  <w:r w:rsidRPr="00797565">
                    <w:rPr>
                      <w:sz w:val="28"/>
                      <w:szCs w:val="28"/>
                    </w:rPr>
                    <w:lastRenderedPageBreak/>
                    <w:t>лежит лист бумаги – плакат,  который вы должны будете красиво и правильно оформить. Для этого раздаю</w:t>
                  </w:r>
                  <w:r w:rsidR="004F6433">
                    <w:rPr>
                      <w:sz w:val="28"/>
                      <w:szCs w:val="28"/>
                    </w:rPr>
                    <w:t>т</w:t>
                  </w:r>
                  <w:r w:rsidRPr="00797565">
                    <w:rPr>
                      <w:sz w:val="28"/>
                      <w:szCs w:val="28"/>
                    </w:rPr>
                    <w:t xml:space="preserve"> конверт с информационными материалами, в которых лежит материал для оформления.</w:t>
                  </w:r>
                </w:p>
                <w:p w:rsidR="00F652F7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Обратите внимание на карту с обозначением природных и историк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>о-</w:t>
                  </w:r>
                  <w:proofErr w:type="gramEnd"/>
                  <w:r w:rsidRPr="00797565">
                    <w:rPr>
                      <w:sz w:val="28"/>
                      <w:szCs w:val="28"/>
                    </w:rPr>
                    <w:t xml:space="preserve"> культурных объектов  </w:t>
                  </w:r>
                </w:p>
                <w:p w:rsidR="00A25226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слайд 9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)</w:t>
                  </w:r>
                  <w:proofErr w:type="gramEnd"/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A25226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Представляем </w:t>
                  </w:r>
                  <w:r w:rsidR="0062373E" w:rsidRPr="00797565">
                    <w:rPr>
                      <w:sz w:val="28"/>
                      <w:szCs w:val="28"/>
                    </w:rPr>
                    <w:t xml:space="preserve"> продукт вашей деятельности</w:t>
                  </w:r>
                  <w:r w:rsidRPr="00797565">
                    <w:rPr>
                      <w:sz w:val="28"/>
                      <w:szCs w:val="28"/>
                    </w:rPr>
                    <w:t xml:space="preserve">.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3D8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 xml:space="preserve">Дети </w:t>
                  </w:r>
                  <w:proofErr w:type="spellStart"/>
                  <w:r w:rsidRPr="00797565">
                    <w:rPr>
                      <w:sz w:val="28"/>
                      <w:szCs w:val="28"/>
                    </w:rPr>
                    <w:t>выкладыва</w:t>
                  </w:r>
                  <w:proofErr w:type="spellEnd"/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ют </w:t>
                  </w:r>
                  <w:r w:rsidR="001F23D8">
                    <w:rPr>
                      <w:sz w:val="28"/>
                      <w:szCs w:val="28"/>
                    </w:rPr>
                    <w:t>с</w:t>
                  </w:r>
                  <w:r w:rsidRPr="00797565">
                    <w:rPr>
                      <w:sz w:val="28"/>
                      <w:szCs w:val="28"/>
                    </w:rPr>
                    <w:t>одержимое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 конверта</w:t>
                  </w:r>
                  <w:proofErr w:type="gramStart"/>
                  <w:r w:rsidRPr="00797565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Дети оформляют плакат.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77A34" w:rsidRPr="00797565" w:rsidRDefault="00477A34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4F6433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Группы представ</w:t>
                  </w:r>
                  <w:r w:rsidR="004F6433">
                    <w:rPr>
                      <w:sz w:val="28"/>
                      <w:szCs w:val="28"/>
                    </w:rPr>
                    <w:t>-</w:t>
                  </w:r>
                </w:p>
                <w:p w:rsidR="0062373E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proofErr w:type="spellStart"/>
                  <w:r w:rsidRPr="00797565">
                    <w:rPr>
                      <w:sz w:val="28"/>
                      <w:szCs w:val="28"/>
                    </w:rPr>
                    <w:t>ляют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 xml:space="preserve"> стендовые доклады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lastRenderedPageBreak/>
                    <w:t>Личностные УУД: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Ценить и принимать следующие базовые ценности: «желание понимать друг друга», «понимать позицию другого», «родина», «терпение». Уважение к своей родине, ее символам, </w:t>
                  </w:r>
                  <w:r w:rsidRPr="00797565">
                    <w:rPr>
                      <w:sz w:val="28"/>
                      <w:szCs w:val="28"/>
                    </w:rPr>
                    <w:lastRenderedPageBreak/>
                    <w:t>радость и гордость от того, что мы родились и живем в России.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 xml:space="preserve">Коммуникативные УУД: </w:t>
                  </w:r>
                  <w:r w:rsidRPr="00797565">
                    <w:rPr>
                      <w:sz w:val="28"/>
                      <w:szCs w:val="28"/>
                    </w:rPr>
                    <w:t>участвовать в работе группы, распределять роли, договариваться друг с другом,слушать и понимать других, читать про себя информацию и понимать прочитанное.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>Познавательные УУД: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перерабатывать, систематизировать информацию, выбирать нужную информацию.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 xml:space="preserve">Регулятивные УУД: </w:t>
                  </w:r>
                  <w:r w:rsidRPr="00797565">
                    <w:rPr>
                      <w:sz w:val="28"/>
                      <w:szCs w:val="28"/>
                    </w:rPr>
                    <w:t xml:space="preserve">самостоятельно организовывать рабочее место в </w:t>
                  </w:r>
                  <w:r w:rsidRPr="00797565">
                    <w:rPr>
                      <w:sz w:val="28"/>
                      <w:szCs w:val="28"/>
                    </w:rPr>
                    <w:lastRenderedPageBreak/>
                    <w:t>соответствии с целью выполнения заданий, определять цель учебной деятельности, план выполнения задания,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самоконтроль.</w:t>
                  </w:r>
                </w:p>
              </w:tc>
            </w:tr>
            <w:tr w:rsidR="00850316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 xml:space="preserve">Рефлексия </w:t>
                  </w:r>
                </w:p>
                <w:p w:rsidR="00A25226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proofErr w:type="gramStart"/>
                  <w:r w:rsidRPr="00797565">
                    <w:rPr>
                      <w:sz w:val="28"/>
                      <w:szCs w:val="28"/>
                    </w:rPr>
                    <w:t>2 мин.)</w:t>
                  </w:r>
                  <w:proofErr w:type="gramEnd"/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 .Вы оцениваете туристскую пр</w:t>
                  </w:r>
                  <w:r w:rsidR="00A25226" w:rsidRPr="00797565">
                    <w:rPr>
                      <w:sz w:val="28"/>
                      <w:szCs w:val="28"/>
                    </w:rPr>
                    <w:t xml:space="preserve">ивлекательность каждого  направления </w:t>
                  </w:r>
                  <w:r w:rsidRPr="00797565">
                    <w:rPr>
                      <w:sz w:val="28"/>
                      <w:szCs w:val="28"/>
                    </w:rPr>
                    <w:t xml:space="preserve"> в баллах от </w:t>
                  </w:r>
                  <w:r w:rsidR="00A25226" w:rsidRPr="00797565">
                    <w:rPr>
                      <w:sz w:val="28"/>
                      <w:szCs w:val="28"/>
                    </w:rPr>
                    <w:t xml:space="preserve">1 до 5. </w:t>
                  </w:r>
                </w:p>
                <w:p w:rsidR="0062373E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 ( слайд 10)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Дети </w:t>
                  </w:r>
                  <w:r w:rsidR="0062373E" w:rsidRPr="00797565">
                    <w:rPr>
                      <w:sz w:val="28"/>
                      <w:szCs w:val="28"/>
                    </w:rPr>
                    <w:t xml:space="preserve"> оценивают маршруты</w:t>
                  </w:r>
                  <w:r w:rsidR="00532B21" w:rsidRPr="00797565">
                    <w:rPr>
                      <w:sz w:val="28"/>
                      <w:szCs w:val="28"/>
                    </w:rPr>
                    <w:t xml:space="preserve"> по направлениям:</w:t>
                  </w:r>
                </w:p>
                <w:p w:rsidR="00532B21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1.Природа </w:t>
                  </w:r>
                </w:p>
                <w:p w:rsidR="00532B21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2. Культура </w:t>
                  </w:r>
                </w:p>
                <w:p w:rsidR="00532B21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3.Этнос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2373E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226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5. Игра «Мой </w:t>
                  </w:r>
                  <w:proofErr w:type="spellStart"/>
                  <w:r w:rsidRPr="00797565">
                    <w:rPr>
                      <w:sz w:val="28"/>
                      <w:szCs w:val="28"/>
                    </w:rPr>
                    <w:t>Воткинский</w:t>
                  </w:r>
                  <w:proofErr w:type="spellEnd"/>
                  <w:r w:rsidRPr="00797565">
                    <w:rPr>
                      <w:sz w:val="28"/>
                      <w:szCs w:val="28"/>
                    </w:rPr>
                    <w:t xml:space="preserve"> район»</w:t>
                  </w:r>
                </w:p>
                <w:p w:rsidR="0062373E" w:rsidRPr="00797565" w:rsidRDefault="00A25226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( 5 мин.)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Принцип игры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« Кто хочет стать миллионером»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Результат ваших ответов фиксируют уважаемые эксперты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Работа групп</w:t>
                  </w:r>
                </w:p>
                <w:p w:rsidR="004F6433" w:rsidRDefault="004F6433" w:rsidP="002C1D32">
                  <w:pPr>
                    <w:spacing w:line="276" w:lineRule="auto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4F6433">
                    <w:rPr>
                      <w:b/>
                      <w:sz w:val="28"/>
                      <w:szCs w:val="28"/>
                    </w:rPr>
                    <w:t>Презен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  <w:p w:rsidR="004F6433" w:rsidRPr="004F6433" w:rsidRDefault="004F6433" w:rsidP="002C1D32">
                  <w:pPr>
                    <w:spacing w:line="276" w:lineRule="auto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4F6433">
                    <w:rPr>
                      <w:b/>
                      <w:sz w:val="28"/>
                      <w:szCs w:val="28"/>
                    </w:rPr>
                    <w:t>тация</w:t>
                  </w:r>
                  <w:proofErr w:type="spellEnd"/>
                  <w:r w:rsidRPr="004F6433">
                    <w:rPr>
                      <w:b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2373E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6.  Музыкальная пауза</w:t>
                  </w:r>
                </w:p>
                <w:p w:rsidR="0062373E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( 3 мин.)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Слайд-шоу</w:t>
                  </w:r>
                  <w:r w:rsidR="00532B21" w:rsidRPr="00797565">
                    <w:rPr>
                      <w:sz w:val="28"/>
                      <w:szCs w:val="28"/>
                    </w:rPr>
                    <w:t xml:space="preserve"> с показом </w:t>
                  </w:r>
                  <w:r w:rsidR="005F4E91" w:rsidRPr="00797565">
                    <w:rPr>
                      <w:sz w:val="28"/>
                      <w:szCs w:val="28"/>
                    </w:rPr>
                    <w:t>фотографий своего села</w:t>
                  </w:r>
                  <w:proofErr w:type="gramStart"/>
                  <w:r w:rsidR="005F4E91" w:rsidRPr="00797565">
                    <w:rPr>
                      <w:sz w:val="28"/>
                      <w:szCs w:val="28"/>
                    </w:rPr>
                    <w:t xml:space="preserve"> ,</w:t>
                  </w:r>
                  <w:proofErr w:type="gramEnd"/>
                  <w:r w:rsidR="005F4E91" w:rsidRPr="00797565">
                    <w:rPr>
                      <w:sz w:val="28"/>
                      <w:szCs w:val="28"/>
                    </w:rPr>
                    <w:t xml:space="preserve">района Республики </w:t>
                  </w:r>
                </w:p>
                <w:p w:rsidR="00F652F7" w:rsidRDefault="005F4E9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( сделанных в походах)  сопровождается песней </w:t>
                  </w:r>
                  <w:r w:rsidR="0062373E" w:rsidRPr="00797565">
                    <w:rPr>
                      <w:sz w:val="28"/>
                      <w:szCs w:val="28"/>
                    </w:rPr>
                    <w:t>Ю.Антонова</w:t>
                  </w:r>
                  <w:r w:rsidRPr="00797565">
                    <w:rPr>
                      <w:sz w:val="28"/>
                      <w:szCs w:val="28"/>
                    </w:rPr>
                    <w:t xml:space="preserve"> «Родные места»</w:t>
                  </w:r>
                </w:p>
                <w:p w:rsidR="0062373E" w:rsidRPr="00797565" w:rsidRDefault="005F4E9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 ( слайды 13-20)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sz w:val="28"/>
                      <w:szCs w:val="28"/>
                    </w:rPr>
                  </w:pP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lastRenderedPageBreak/>
                    <w:t>Просмотр слайд- шоу</w:t>
                  </w: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2373E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2F7" w:rsidRDefault="00F652F7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7.Подведение итогов занятия</w:t>
                  </w:r>
                </w:p>
                <w:p w:rsidR="0062373E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 xml:space="preserve"> (1 мин.)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Cs/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 xml:space="preserve">Итак, наше путешествие подходит к концу. Сегодня мы еще раз убедились в том, </w:t>
                  </w:r>
                  <w:proofErr w:type="spellStart"/>
                  <w:r w:rsidRPr="00797565">
                    <w:rPr>
                      <w:bCs/>
                      <w:sz w:val="28"/>
                      <w:szCs w:val="28"/>
                    </w:rPr>
                    <w:t>Воткинская</w:t>
                  </w:r>
                  <w:proofErr w:type="spellEnd"/>
                  <w:r w:rsidRPr="00797565">
                    <w:rPr>
                      <w:bCs/>
                      <w:sz w:val="28"/>
                      <w:szCs w:val="28"/>
                    </w:rPr>
                    <w:t xml:space="preserve">  земля имеет глубокие культурные традиции, обладает богатством, которое мало используется. История края связана с деятельностью выдающихся личностей. </w:t>
                  </w:r>
                </w:p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bCs/>
                      <w:sz w:val="28"/>
                      <w:szCs w:val="28"/>
                    </w:rPr>
                    <w:t xml:space="preserve">Надеюсь, что сегодня вы </w:t>
                  </w:r>
                  <w:proofErr w:type="gramStart"/>
                  <w:r w:rsidRPr="00797565">
                    <w:rPr>
                      <w:bCs/>
                      <w:sz w:val="28"/>
                      <w:szCs w:val="28"/>
                    </w:rPr>
                    <w:t>открыли  для себя много нового и интересного и еще больше будете любить</w:t>
                  </w:r>
                  <w:proofErr w:type="gramEnd"/>
                  <w:r w:rsidRPr="00797565">
                    <w:rPr>
                      <w:bCs/>
                      <w:sz w:val="28"/>
                      <w:szCs w:val="28"/>
                    </w:rPr>
                    <w:t xml:space="preserve"> и беречь свою родную землю – наш  </w:t>
                  </w:r>
                  <w:proofErr w:type="spellStart"/>
                  <w:r w:rsidRPr="00797565">
                    <w:rPr>
                      <w:bCs/>
                      <w:sz w:val="28"/>
                      <w:szCs w:val="28"/>
                    </w:rPr>
                    <w:t>Воткинский</w:t>
                  </w:r>
                  <w:proofErr w:type="spellEnd"/>
                  <w:r w:rsidRPr="00797565">
                    <w:rPr>
                      <w:bCs/>
                      <w:sz w:val="28"/>
                      <w:szCs w:val="28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2373E" w:rsidRPr="00797565" w:rsidTr="004E2C64"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6433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8.Рефлек</w:t>
                  </w:r>
                  <w:r w:rsidR="004F6433">
                    <w:rPr>
                      <w:sz w:val="28"/>
                      <w:szCs w:val="28"/>
                    </w:rPr>
                    <w:t>-</w:t>
                  </w:r>
                </w:p>
                <w:p w:rsidR="004F6433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сия</w:t>
                  </w:r>
                </w:p>
                <w:p w:rsidR="0062373E" w:rsidRPr="00797565" w:rsidRDefault="00532B21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797565">
                    <w:rPr>
                      <w:sz w:val="28"/>
                      <w:szCs w:val="28"/>
                    </w:rPr>
                    <w:t>( 2 мин.)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97565">
                    <w:rPr>
                      <w:b/>
                      <w:bCs/>
                      <w:sz w:val="28"/>
                      <w:szCs w:val="28"/>
                    </w:rPr>
                    <w:t xml:space="preserve">Слайд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373E" w:rsidRPr="00797565" w:rsidRDefault="0062373E" w:rsidP="002C1D3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2373E" w:rsidRPr="00797565" w:rsidRDefault="0062373E" w:rsidP="002C1D32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b/>
          <w:sz w:val="28"/>
          <w:szCs w:val="28"/>
        </w:rPr>
        <w:lastRenderedPageBreak/>
        <w:t>Методические советы по планированию, организации и подведению итогов:</w:t>
      </w:r>
      <w:r w:rsidRPr="00805A68">
        <w:rPr>
          <w:sz w:val="28"/>
          <w:szCs w:val="28"/>
        </w:rPr>
        <w:t xml:space="preserve"> 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 xml:space="preserve">Учебное занятие – основной элемент образовательного процесса. 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Главное – не сообщение знаний, а выявление опыта детей, включение их в сотрудничество, активный поиск знаний и общение. В учебном занятии представлены все элементы образовательного процесса: цели, содержание, средства, методы, организация. Качество учебного занятия зависит от правильности определения каждого из этих компонентов и их рационального сочетания. Однако главное требование к учебному занятию – это достижение цели, поставленной педагогом и принятой обучающимися.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lastRenderedPageBreak/>
        <w:t>Организационный момент учебного занятия предполагает создание продуктивных условий для взаимодействия педагога и воспитанников.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Этап целеполагания и мотивации обеспечивает желание участников педагогического процесса работать на занятии через постановку целей и актуализацию мотивов учебной деятельности, через формирование установок на восприятие и осмысление учебной информации, развитие личностных качеств воспитанника.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При подведении итогов определяется уровень достижения целей, мера участия всех учеников и каждого в отдельности, оценка их работы и перспективы познавательного процесса.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- Наличие благоприятной психологической атмосферы.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- Активная позиция ребенка (активизация познавательной и практической деятельности, включение каждого ребенка в деятельность).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- Полное методическое обеспечение и материально-техническое оснащение занятия.</w:t>
      </w:r>
    </w:p>
    <w:p w:rsidR="00805A68" w:rsidRPr="00805A68" w:rsidRDefault="00805A68" w:rsidP="00805A68">
      <w:pPr>
        <w:spacing w:line="360" w:lineRule="auto"/>
        <w:jc w:val="both"/>
        <w:rPr>
          <w:sz w:val="28"/>
          <w:szCs w:val="28"/>
        </w:rPr>
      </w:pPr>
      <w:r w:rsidRPr="00805A68">
        <w:rPr>
          <w:sz w:val="28"/>
          <w:szCs w:val="28"/>
        </w:rPr>
        <w:t>Постоянный перевод обучающего из зоны его актуального в зону ближайшего развития является основным показателем эффективности учебного занятия.</w:t>
      </w:r>
    </w:p>
    <w:p w:rsidR="00805A68" w:rsidRPr="00805A68" w:rsidRDefault="00805A68" w:rsidP="00805A68">
      <w:pPr>
        <w:rPr>
          <w:b/>
          <w:bCs/>
          <w:sz w:val="28"/>
          <w:szCs w:val="28"/>
        </w:rPr>
      </w:pPr>
    </w:p>
    <w:p w:rsidR="00805A68" w:rsidRPr="00805A68" w:rsidRDefault="00805A68" w:rsidP="00805A68">
      <w:pPr>
        <w:rPr>
          <w:sz w:val="28"/>
          <w:szCs w:val="28"/>
        </w:rPr>
      </w:pPr>
    </w:p>
    <w:p w:rsidR="002412EA" w:rsidRDefault="00805A68" w:rsidP="00742AEE">
      <w:pPr>
        <w:spacing w:line="360" w:lineRule="auto"/>
        <w:jc w:val="center"/>
        <w:rPr>
          <w:b/>
          <w:sz w:val="28"/>
          <w:szCs w:val="28"/>
        </w:rPr>
      </w:pPr>
      <w:r w:rsidRPr="00805A68">
        <w:rPr>
          <w:b/>
          <w:sz w:val="28"/>
          <w:szCs w:val="28"/>
        </w:rPr>
        <w:t>Список информационных источников.</w:t>
      </w:r>
      <w:r w:rsidR="00684A8F">
        <w:rPr>
          <w:b/>
          <w:sz w:val="28"/>
          <w:szCs w:val="28"/>
        </w:rPr>
        <w:t xml:space="preserve">         </w:t>
      </w:r>
    </w:p>
    <w:p w:rsidR="002412EA" w:rsidRDefault="002412EA" w:rsidP="002412EA">
      <w:pPr>
        <w:spacing w:line="360" w:lineRule="auto"/>
        <w:rPr>
          <w:b/>
          <w:sz w:val="28"/>
          <w:szCs w:val="28"/>
        </w:rPr>
      </w:pPr>
    </w:p>
    <w:p w:rsidR="00684A8F" w:rsidRPr="00805A68" w:rsidRDefault="002412EA" w:rsidP="002412E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684A8F">
        <w:rPr>
          <w:b/>
          <w:sz w:val="28"/>
          <w:szCs w:val="28"/>
        </w:rPr>
        <w:t xml:space="preserve">Интернет-ресурсы </w:t>
      </w:r>
    </w:p>
    <w:p w:rsidR="00684A8F" w:rsidRPr="00684A8F" w:rsidRDefault="00C8065F" w:rsidP="002412EA">
      <w:pPr>
        <w:spacing w:line="360" w:lineRule="auto"/>
        <w:rPr>
          <w:sz w:val="28"/>
          <w:szCs w:val="28"/>
        </w:rPr>
      </w:pPr>
      <w:r w:rsidRPr="00C8065F">
        <w:rPr>
          <w:sz w:val="28"/>
          <w:szCs w:val="28"/>
        </w:rPr>
        <w:t>1</w:t>
      </w:r>
      <w:r w:rsidR="00684A8F">
        <w:rPr>
          <w:sz w:val="28"/>
          <w:szCs w:val="28"/>
        </w:rPr>
        <w:t>.</w:t>
      </w:r>
      <w:r w:rsidR="00684A8F" w:rsidRPr="00684A8F">
        <w:rPr>
          <w:bCs/>
          <w:sz w:val="28"/>
          <w:szCs w:val="28"/>
        </w:rPr>
        <w:t xml:space="preserve"> Объекты культурного наследия (памятники истории и культуры) Федерального </w:t>
      </w:r>
      <w:proofErr w:type="spellStart"/>
      <w:r w:rsidR="00684A8F" w:rsidRPr="00684A8F">
        <w:rPr>
          <w:bCs/>
          <w:sz w:val="28"/>
          <w:szCs w:val="28"/>
        </w:rPr>
        <w:t>значения</w:t>
      </w:r>
      <w:hyperlink r:id="rId9" w:tgtFrame="_blank" w:history="1">
        <w:r w:rsidR="00684A8F" w:rsidRPr="00684A8F">
          <w:rPr>
            <w:rStyle w:val="aa"/>
            <w:bCs/>
            <w:sz w:val="28"/>
            <w:szCs w:val="28"/>
          </w:rPr>
          <w:t>do.gendocs.ru</w:t>
        </w:r>
      </w:hyperlink>
      <w:r w:rsidR="00684A8F" w:rsidRPr="00684A8F">
        <w:rPr>
          <w:bCs/>
          <w:sz w:val="28"/>
          <w:szCs w:val="28"/>
        </w:rPr>
        <w:t>›</w:t>
      </w:r>
      <w:hyperlink r:id="rId10" w:tgtFrame="_blank" w:history="1">
        <w:r w:rsidR="00684A8F" w:rsidRPr="00684A8F">
          <w:rPr>
            <w:rStyle w:val="aa"/>
            <w:bCs/>
            <w:sz w:val="28"/>
            <w:szCs w:val="28"/>
          </w:rPr>
          <w:t>docs</w:t>
        </w:r>
        <w:proofErr w:type="spellEnd"/>
        <w:r w:rsidR="00684A8F" w:rsidRPr="00684A8F">
          <w:rPr>
            <w:rStyle w:val="aa"/>
            <w:bCs/>
            <w:sz w:val="28"/>
            <w:szCs w:val="28"/>
          </w:rPr>
          <w:t>/index-132873.html</w:t>
        </w:r>
      </w:hyperlink>
      <w:r w:rsidR="00684A8F" w:rsidRPr="00684A8F">
        <w:rPr>
          <w:sz w:val="28"/>
          <w:szCs w:val="28"/>
        </w:rPr>
        <w:t>. Дата обращения 26.02.2018</w:t>
      </w:r>
    </w:p>
    <w:p w:rsidR="00684A8F" w:rsidRPr="00684A8F" w:rsidRDefault="00684A8F" w:rsidP="002412EA">
      <w:pPr>
        <w:spacing w:line="360" w:lineRule="auto"/>
        <w:rPr>
          <w:bCs/>
          <w:sz w:val="28"/>
          <w:szCs w:val="28"/>
        </w:rPr>
      </w:pPr>
      <w:r w:rsidRPr="00684A8F">
        <w:rPr>
          <w:sz w:val="28"/>
          <w:szCs w:val="28"/>
        </w:rPr>
        <w:t>2.</w:t>
      </w:r>
      <w:r w:rsidRPr="00684A8F">
        <w:rPr>
          <w:bCs/>
          <w:sz w:val="28"/>
          <w:szCs w:val="28"/>
        </w:rPr>
        <w:t xml:space="preserve"> Объекты культурного наследия (памятники истории и культуры) регионального (Удмуртской Республики) значения URL: Дата обращения . 13.04.2018</w:t>
      </w:r>
    </w:p>
    <w:p w:rsidR="00C8065F" w:rsidRPr="002412EA" w:rsidRDefault="00684A8F" w:rsidP="002412EA">
      <w:pPr>
        <w:spacing w:line="360" w:lineRule="auto"/>
        <w:rPr>
          <w:rStyle w:val="aa"/>
          <w:bCs/>
          <w:color w:val="auto"/>
          <w:sz w:val="28"/>
          <w:szCs w:val="28"/>
        </w:rPr>
      </w:pPr>
      <w:r w:rsidRPr="00684A8F">
        <w:rPr>
          <w:bCs/>
          <w:sz w:val="28"/>
          <w:szCs w:val="28"/>
        </w:rPr>
        <w:lastRenderedPageBreak/>
        <w:t xml:space="preserve">3. Постановление   Правительства УР ОТ 18.12.1995 N 377 «О схеме особо охраняемых природных территорий Удмуртской Республики» . </w:t>
      </w:r>
      <w:r w:rsidRPr="002412EA">
        <w:rPr>
          <w:bCs/>
          <w:sz w:val="28"/>
          <w:szCs w:val="28"/>
          <w:lang w:val="en-US"/>
        </w:rPr>
        <w:t>RL:</w:t>
      </w:r>
      <w:r w:rsidR="008B626C">
        <w:fldChar w:fldCharType="begin"/>
      </w:r>
      <w:r w:rsidR="008B626C" w:rsidRPr="008B626C">
        <w:rPr>
          <w:lang w:val="en-US"/>
        </w:rPr>
        <w:instrText xml:space="preserve"> HYPERLINK "http://www.law7.ru/" \t "_blank" </w:instrText>
      </w:r>
      <w:r w:rsidR="008B626C">
        <w:fldChar w:fldCharType="separate"/>
      </w:r>
      <w:r w:rsidRPr="002412EA">
        <w:rPr>
          <w:rStyle w:val="aa"/>
          <w:bCs/>
          <w:color w:val="auto"/>
          <w:sz w:val="28"/>
          <w:szCs w:val="28"/>
          <w:lang w:val="en-US"/>
        </w:rPr>
        <w:t>law7.ru</w:t>
      </w:r>
      <w:r w:rsidR="008B626C">
        <w:rPr>
          <w:rStyle w:val="aa"/>
          <w:bCs/>
          <w:color w:val="auto"/>
          <w:sz w:val="28"/>
          <w:szCs w:val="28"/>
          <w:lang w:val="en-US"/>
        </w:rPr>
        <w:fldChar w:fldCharType="end"/>
      </w:r>
      <w:r w:rsidRPr="002412EA">
        <w:rPr>
          <w:bCs/>
          <w:sz w:val="28"/>
          <w:szCs w:val="28"/>
          <w:lang w:val="en-US"/>
        </w:rPr>
        <w:t>›</w:t>
      </w:r>
      <w:r w:rsidR="008B626C">
        <w:fldChar w:fldCharType="begin"/>
      </w:r>
      <w:r w:rsidR="008B626C" w:rsidRPr="008B626C">
        <w:rPr>
          <w:lang w:val="en-US"/>
        </w:rPr>
        <w:instrText xml:space="preserve"> HYPERLINK "http://www.law7.ru/legal2/se8/pravo8621/index.htm"</w:instrText>
      </w:r>
      <w:r w:rsidR="008B626C" w:rsidRPr="008B626C">
        <w:rPr>
          <w:lang w:val="en-US"/>
        </w:rPr>
        <w:instrText xml:space="preserve"> \t "_blank" </w:instrText>
      </w:r>
      <w:r w:rsidR="008B626C">
        <w:fldChar w:fldCharType="separate"/>
      </w:r>
      <w:r w:rsidRPr="002412EA">
        <w:rPr>
          <w:rStyle w:val="aa"/>
          <w:bCs/>
          <w:color w:val="auto"/>
          <w:sz w:val="28"/>
          <w:szCs w:val="28"/>
          <w:lang w:val="en-US"/>
        </w:rPr>
        <w:t>legal2/se8/pravo8621/index.htm</w:t>
      </w:r>
      <w:r w:rsidR="008B626C">
        <w:rPr>
          <w:rStyle w:val="aa"/>
          <w:bCs/>
          <w:color w:val="auto"/>
          <w:sz w:val="28"/>
          <w:szCs w:val="28"/>
          <w:lang w:val="en-US"/>
        </w:rPr>
        <w:fldChar w:fldCharType="end"/>
      </w:r>
      <w:r w:rsidRPr="002412EA">
        <w:rPr>
          <w:bCs/>
          <w:sz w:val="28"/>
          <w:szCs w:val="28"/>
          <w:lang w:val="en-US"/>
        </w:rPr>
        <w:t xml:space="preserve"> . URL: </w:t>
      </w:r>
      <w:proofErr w:type="gramStart"/>
      <w:r w:rsidRPr="002412EA">
        <w:rPr>
          <w:bCs/>
          <w:sz w:val="28"/>
          <w:szCs w:val="28"/>
        </w:rPr>
        <w:t>Дата</w:t>
      </w:r>
      <w:r w:rsidR="002412EA" w:rsidRPr="00742AEE">
        <w:rPr>
          <w:bCs/>
          <w:sz w:val="28"/>
          <w:szCs w:val="28"/>
          <w:lang w:val="en-US"/>
        </w:rPr>
        <w:t xml:space="preserve"> </w:t>
      </w:r>
      <w:r w:rsidRPr="002412EA">
        <w:rPr>
          <w:bCs/>
          <w:sz w:val="28"/>
          <w:szCs w:val="28"/>
        </w:rPr>
        <w:t>обращения</w:t>
      </w:r>
      <w:r w:rsidRPr="002412EA">
        <w:rPr>
          <w:bCs/>
          <w:sz w:val="28"/>
          <w:szCs w:val="28"/>
          <w:lang w:val="en-US"/>
        </w:rPr>
        <w:t xml:space="preserve"> . 13.</w:t>
      </w:r>
      <w:r w:rsidRPr="002412EA">
        <w:rPr>
          <w:bCs/>
          <w:sz w:val="28"/>
          <w:szCs w:val="28"/>
        </w:rPr>
        <w:t>04</w:t>
      </w:r>
      <w:r w:rsidRPr="002412EA">
        <w:rPr>
          <w:bCs/>
          <w:sz w:val="28"/>
          <w:szCs w:val="28"/>
          <w:lang w:val="en-US"/>
        </w:rPr>
        <w:t>.2018</w:t>
      </w:r>
      <w:proofErr w:type="gramEnd"/>
      <w:r w:rsidR="00DF6115" w:rsidRPr="002412EA">
        <w:rPr>
          <w:sz w:val="28"/>
          <w:szCs w:val="28"/>
        </w:rPr>
        <w:fldChar w:fldCharType="begin"/>
      </w:r>
      <w:r w:rsidR="00C8065F" w:rsidRPr="002412EA">
        <w:rPr>
          <w:sz w:val="28"/>
          <w:szCs w:val="28"/>
        </w:rPr>
        <w:instrText xml:space="preserve"> HYPERLINK "http://yandex.ru/clck/jsredir?bu=38bk9a&amp;from=yandex.ru%3Bsearch%2F%3Bweb%3B%3B&amp;text=&amp;etext=1759.wGG1wCdJTs8WSSAfPo2BV2yRMi3A1Hqpe8KgnySbPqtSOWesSZu-o65B5KC7o7lC8qW-a-CVBABR5DDKGSz2WVuH_gXQWqO6zLdCJlWIRWB4o-ecz8tK6M-sdHyWhn9RzPzWvnt9SDw0NTQnEcbG2aEg_r392qNJT8OURuKMTHmibvLiU66d7hEJhmjHfU9GzvIbV2GS-XNBYHz5zHDyfg.aa7577d0fe1238ae97711a10c7f36bdf21e26ea3&amp;uuid=&amp;state=PEtFfuTeVD5kpHnK9lio9WCnKp0DidhEWbcdj2mRqenlRMIZpuf8iy0wYs_FrNu_HIYXgZ8IXGg1jIj5pH8rs5R-X93hFeQO2ZUJNocKqk7tpZfrHuGJdG6KNs99KS_n&amp;&amp;cst=AiuY0DBWFJ5Hyx_fyvalFOgwj77qHJ7UvuYaTHGiBQa9htCss2mmMrY9BiwTd-MAPgLfc82__BW2dgMolJjr00e4Y1wxLS7U2P3mdDke1q46t1ZSfc7wL1HoTvvYJ-AZD0fxBY-IzZGJNX7qZ_C3bpUisjyFQMfy_e_xvgEX8Y9TABdQ7kQfhOaohsfCT3u4joy-QI8y_8OSBKOJSK38M11ZJjkOEgQJfCfozp_12MeWMzXnWzgynMz6nLSkzqmhFvcMVnA-dV1PXw1dCrl7xQzYVjuM-lx737neXMlzG5MB1QWi-e3aXdhM7YG8lb4p1VbImVhgGTzj_TRwPhxx0HF9k3k3Q_1_YHikxtsoAnI28Wr1AmrhjwXBRua2T7gNtp7OKNJ6I_z4hWSrW4DJVwMKCNRquQJjHXZHSWk4HO6u1UMyVc-bIKydV_KtkqwyWNAp6t7ACnEtkH_6nokbwQE6dOhDBB85PX_lpAtremL78CjvKX9aPYs1xljVLWFrXDD6xwmnvqqZ1-q59g0N0aG_Byzch-zOCO6pJxTlsAhNHUgVCyeT4XrT8jS9YhnnSbPIYCbWMurBXgzZJZuk64tvnT7M16qvUX2edqjimSJwnfyNo7AMp9pcQ97TXdDZ081GEKVLdfyZCSAvOm6PmDILwJD9NsjBb-JqfYzTUjq8rGqDjQAQ46tXdbZri23g_OErKXIyZM9c_w4isszGstCT8VlAEZuJiIdf9QUCErlCk9uPoOIpKGajjJVHgKGma0mDl3PmoJpnAI2sTp3Y2g_v34IgYJf4Rflw4TcMdJQ,&amp;data=UlNrNmk5WktYejY4cHFySjRXSWhXTHo5MjNXdHFqWGh2cHQzNl9BQ0tyTFpRNVdmWDctV0tlLVZULUxVVm5TYzhCTU1idklQdDhXX3BhNEhNd3cyVHVyNk1mWTFCRzk4N1ktOFJBN2xZZ01PYzZHYVk5NjZ0MDlCcXlNWVIzWlBLTjZaRlpQOGZxaUJjZGlUbWRlUzdfMjYwSWk0alBreFVfZHhyOUlFcDlNVkREY0dSLW5KdTdFbkJwRUJCM3E5VXlxbGVvd09nbjUtSWlVOUdNeWY4Zyws&amp;sign=2256b033e0a9790c84991c83bd361bc2&amp;keyno=0&amp;b64e=2&amp;ref=orjY4mGPRjk5boDnW0uvlrrd71vZw9kpjly_ySFdX80,&amp;l10n=ru&amp;cts=1523951237827&amp;mc=4.6227549479065235" \t "_blank" </w:instrText>
      </w:r>
      <w:r w:rsidR="00DF6115" w:rsidRPr="002412EA">
        <w:rPr>
          <w:sz w:val="28"/>
          <w:szCs w:val="28"/>
        </w:rPr>
        <w:fldChar w:fldCharType="separate"/>
      </w:r>
    </w:p>
    <w:p w:rsidR="00C8065F" w:rsidRPr="002412EA" w:rsidRDefault="00C8065F" w:rsidP="002412EA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412EA">
        <w:rPr>
          <w:rStyle w:val="aa"/>
          <w:bCs/>
          <w:color w:val="auto"/>
          <w:sz w:val="28"/>
          <w:szCs w:val="28"/>
        </w:rPr>
        <w:t>Методические</w:t>
      </w:r>
      <w:r w:rsidRPr="002412EA">
        <w:rPr>
          <w:rStyle w:val="aa"/>
          <w:color w:val="auto"/>
          <w:sz w:val="28"/>
          <w:szCs w:val="28"/>
        </w:rPr>
        <w:t> </w:t>
      </w:r>
      <w:r w:rsidRPr="002412EA">
        <w:rPr>
          <w:rStyle w:val="aa"/>
          <w:bCs/>
          <w:color w:val="auto"/>
          <w:sz w:val="28"/>
          <w:szCs w:val="28"/>
        </w:rPr>
        <w:t>рекомендации</w:t>
      </w:r>
      <w:r w:rsidRPr="002412EA">
        <w:rPr>
          <w:rStyle w:val="aa"/>
          <w:color w:val="auto"/>
          <w:sz w:val="28"/>
          <w:szCs w:val="28"/>
        </w:rPr>
        <w:t> "Как организовать этап..."</w:t>
      </w:r>
      <w:r w:rsidR="00DF6115" w:rsidRPr="002412EA">
        <w:rPr>
          <w:sz w:val="28"/>
          <w:szCs w:val="28"/>
        </w:rPr>
        <w:fldChar w:fldCharType="end"/>
      </w:r>
    </w:p>
    <w:p w:rsidR="00C8065F" w:rsidRPr="002412EA" w:rsidRDefault="008B626C" w:rsidP="002412EA">
      <w:pPr>
        <w:spacing w:line="360" w:lineRule="auto"/>
        <w:rPr>
          <w:sz w:val="28"/>
          <w:szCs w:val="28"/>
          <w:lang w:val="en-US"/>
        </w:rPr>
      </w:pPr>
      <w:r>
        <w:fldChar w:fldCharType="begin"/>
      </w:r>
      <w:r w:rsidRPr="008B626C">
        <w:rPr>
          <w:lang w:val="en-US"/>
        </w:rPr>
        <w:instrText xml:space="preserve"> HYPERLINK "https://infourok.ru/" \t "_blank" </w:instrText>
      </w:r>
      <w:r>
        <w:fldChar w:fldCharType="separate"/>
      </w:r>
      <w:proofErr w:type="spellStart"/>
      <w:r w:rsidR="00C8065F" w:rsidRPr="002412EA">
        <w:rPr>
          <w:rStyle w:val="aa"/>
          <w:bCs/>
          <w:color w:val="auto"/>
          <w:sz w:val="28"/>
          <w:szCs w:val="28"/>
          <w:lang w:val="en-US"/>
        </w:rPr>
        <w:t>infourok.ru</w:t>
      </w:r>
      <w:r>
        <w:rPr>
          <w:rStyle w:val="aa"/>
          <w:bCs/>
          <w:color w:val="auto"/>
          <w:sz w:val="28"/>
          <w:szCs w:val="28"/>
          <w:lang w:val="en-US"/>
        </w:rPr>
        <w:fldChar w:fldCharType="end"/>
      </w:r>
      <w:r w:rsidR="00C8065F" w:rsidRPr="002412EA">
        <w:rPr>
          <w:sz w:val="28"/>
          <w:szCs w:val="28"/>
          <w:lang w:val="en-US"/>
        </w:rPr>
        <w:t>›</w:t>
      </w:r>
      <w:r>
        <w:fldChar w:fldCharType="begin"/>
      </w:r>
      <w:r w:rsidRPr="008B626C">
        <w:rPr>
          <w:lang w:val="en-US"/>
        </w:rPr>
        <w:instrText xml:space="preserve"> HYPERLINK "http://yandex.ru/clck/jsredir?bu=3bbk9a&amp;from=yandex.ru%3Bsearch%2F%3Bweb%3B%3B&amp;text=&amp;etext=1759.wGG1wCdJTs8WSSAfPo2BV2yRMi3A1Hqpe8KgnySbPqtSOWesSZu-o65B5KC7o7lC8qW-a-CVBABR5DDKGSz2WVuH_gXQWqO6zLdCJlWIRWB4o-ecz8tK6M-sdHyWhn9RzPzWvnt9SDw0NTQnEcbG</w:instrText>
      </w:r>
      <w:r w:rsidRPr="008B626C">
        <w:rPr>
          <w:lang w:val="en-US"/>
        </w:rPr>
        <w:instrText>2aEg_r392qNJT8OURuKMTHmibvLiU66d7hEJhmjHfU9GzvIbV2GS-XNBYHz5zHDyfg.aa7577d0fe1238ae97711a10c7f36bdf21e26ea3&amp;uuid=&amp;state=PEtFfuTeVD4jaxywoSUvtB2i7c0_vxGd2E9eR729KuIQGpPxcKWQSHSdfi63Is_-DnbKz8oeZi1XmPXrty7Ff3H3NXqv1CQ5&amp;&amp;cst=AiuY0DBWFJ5Hyx_fyvalFOgwj77qHJ7Uvu</w:instrText>
      </w:r>
      <w:r w:rsidRPr="008B626C">
        <w:rPr>
          <w:lang w:val="en-US"/>
        </w:rPr>
        <w:instrText>YaTHGiBQa9htCss2mmMrY9BiwTd-MAPgLfc82__BW2dgMolJjr00e4Y1wxLS7U2P3mdDke1q46t1ZSfc7wL1HoTvvYJ-AZD0fxBY-IzZGJNX7qZ_C3bpUisjyFQMfy_e_xvgEX8Y9TABdQ7kQfhOaohsfCT3u4joy-QI8y_8OSBKOJSK38M11ZJjkOEgQJfCfozp_12MeWMzXnWzgynMz6nLSkzqmhFvcMVnA-dV1PXw1dCrl7xQzYVjuM-lx737</w:instrText>
      </w:r>
      <w:r w:rsidRPr="008B626C">
        <w:rPr>
          <w:lang w:val="en-US"/>
        </w:rPr>
        <w:instrText>neXMlzG5MB1QWi-e3aXdhM7YG8lb4p1VbImVhgGTzj_TRwPhxx0HF9k3k3Q_1_YHikxtsoAnI28Wr1AmrhjwXBRua2T7gNtp7OKNJ6I_z4hWSrW4DJVwMKCNRquQJjHXZHSWk4HO6u1UMyVc-bIKydV_KtkqwyWNAp6t7ACnEtkH_6nokbwQE6dOhDBB85PX_lpAtremL78CjvKX9aPYs1xljVLWFrXDD6xwmnvqqZ1-q59g0N0aG_Byzch-zOCO</w:instrText>
      </w:r>
      <w:r w:rsidRPr="008B626C">
        <w:rPr>
          <w:lang w:val="en-US"/>
        </w:rPr>
        <w:instrText>6pJxTlsAhNHUgVCyeT4XrT8jS9YhnnSbPIYCbWMurBXgzZJZuk64tvnT7M16qvUX2edqjimSJwnfyNo7AMp9pcQ97TXdDZ081GEKVLdfyZCSAvOm6PmDILwJD9NsjBb-JqfYzTUjq8rGqDjQAQ46tXdbZri23g_OErKXIyZM9c_w4isszGstCT8VlAEZuJiIdf9QUCErlCk9uPoOIpKGajjJVHgKGma0mDl3PmoJpnAI2sTp3Y2g_v34IgYJf4Rf</w:instrText>
      </w:r>
      <w:r w:rsidRPr="008B626C">
        <w:rPr>
          <w:lang w:val="en-US"/>
        </w:rPr>
        <w:instrText>lw4TcMdJQ,&amp;data=UlNrNmk5WktYejY4cHFySjRXSWhXTHo5MjNXdHFqWGh2cHQzNl9BQ0tyTFpRNVdmWDctV0tlLVZULUxVVm5TYzhCTU1idklQdDhXX3BhNEhNd3cyVHVyNk1mWTFCRzk4N1ktOFJBN2xZZ01PYzZHYVk5NjZ0MDlCcXlNWVIzWlBLTjZaRlpQOGZxaUJjZGlUbWRlUzdfMjYwSWk0alBreFVfZHhyOUlFcDlNVkREY0dSLW5K</w:instrText>
      </w:r>
      <w:r w:rsidRPr="008B626C">
        <w:rPr>
          <w:lang w:val="en-US"/>
        </w:rPr>
        <w:instrText xml:space="preserve">dTdFbkJwRUJCM3E5VXlxbGVvd09nbjUtSWlVOUdNeWY4Zyws&amp;sign=20aae855f54280d3fb958bdedc4385d3&amp;keyno=0&amp;b64e=2&amp;ref=orjY4mGPRjk5boDnW0uvlrrd71vZw9kpjly_ySFdX80,&amp;l10n=ru&amp;cts=1523951199221&amp;mc=3.3660913291191936" \t "_blank" </w:instrText>
      </w:r>
      <w:r>
        <w:fldChar w:fldCharType="separate"/>
      </w:r>
      <w:r w:rsidR="00C8065F" w:rsidRPr="002412EA">
        <w:rPr>
          <w:rStyle w:val="aa"/>
          <w:color w:val="auto"/>
          <w:sz w:val="28"/>
          <w:szCs w:val="28"/>
          <w:lang w:val="en-US"/>
        </w:rPr>
        <w:t>metodicheskie_rekomendacii_kak</w:t>
      </w:r>
      <w:proofErr w:type="spellEnd"/>
      <w:r w:rsidR="00C8065F" w:rsidRPr="002412EA">
        <w:rPr>
          <w:rStyle w:val="aa"/>
          <w:color w:val="auto"/>
          <w:sz w:val="28"/>
          <w:szCs w:val="28"/>
          <w:lang w:val="en-US"/>
        </w:rPr>
        <w:t>…</w:t>
      </w:r>
      <w:proofErr w:type="spellStart"/>
      <w:r w:rsidR="00C8065F" w:rsidRPr="002412EA">
        <w:rPr>
          <w:rStyle w:val="aa"/>
          <w:color w:val="auto"/>
          <w:sz w:val="28"/>
          <w:szCs w:val="28"/>
          <w:lang w:val="en-US"/>
        </w:rPr>
        <w:t>itogov</w:t>
      </w:r>
      <w:proofErr w:type="spellEnd"/>
      <w:r w:rsidR="00C8065F" w:rsidRPr="002412EA">
        <w:rPr>
          <w:rStyle w:val="aa"/>
          <w:color w:val="auto"/>
          <w:sz w:val="28"/>
          <w:szCs w:val="28"/>
          <w:lang w:val="en-US"/>
        </w:rPr>
        <w:t>…</w:t>
      </w:r>
      <w:r>
        <w:rPr>
          <w:rStyle w:val="aa"/>
          <w:color w:val="auto"/>
          <w:sz w:val="28"/>
          <w:szCs w:val="28"/>
          <w:lang w:val="en-US"/>
        </w:rPr>
        <w:fldChar w:fldCharType="end"/>
      </w:r>
      <w:r w:rsidR="00684A8F" w:rsidRPr="002412EA">
        <w:rPr>
          <w:rStyle w:val="aa"/>
          <w:color w:val="auto"/>
          <w:sz w:val="28"/>
          <w:szCs w:val="28"/>
          <w:lang w:val="en-US"/>
        </w:rPr>
        <w:t xml:space="preserve"> .</w:t>
      </w:r>
    </w:p>
    <w:p w:rsidR="00805A68" w:rsidRPr="00684A8F" w:rsidRDefault="00805A68" w:rsidP="002412EA">
      <w:pPr>
        <w:spacing w:line="360" w:lineRule="auto"/>
        <w:rPr>
          <w:sz w:val="28"/>
          <w:szCs w:val="28"/>
          <w:lang w:val="en-US"/>
        </w:rPr>
      </w:pPr>
    </w:p>
    <w:p w:rsidR="00742AEE" w:rsidRPr="008B626C" w:rsidRDefault="00742AEE" w:rsidP="00742AEE">
      <w:pPr>
        <w:spacing w:line="360" w:lineRule="auto"/>
        <w:jc w:val="center"/>
        <w:rPr>
          <w:sz w:val="28"/>
          <w:szCs w:val="28"/>
          <w:lang w:val="en-US"/>
        </w:rPr>
      </w:pPr>
    </w:p>
    <w:p w:rsidR="00742AEE" w:rsidRDefault="00742AEE" w:rsidP="00742AE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 w:rsidR="00742AEE" w:rsidRPr="002412EA" w:rsidRDefault="00742AEE" w:rsidP="00742AEE">
      <w:pPr>
        <w:spacing w:line="360" w:lineRule="auto"/>
        <w:jc w:val="center"/>
        <w:rPr>
          <w:sz w:val="28"/>
          <w:szCs w:val="28"/>
        </w:rPr>
      </w:pPr>
      <w:r w:rsidRPr="002412EA">
        <w:rPr>
          <w:sz w:val="28"/>
          <w:szCs w:val="28"/>
        </w:rPr>
        <w:t>Литература</w:t>
      </w:r>
      <w:r>
        <w:rPr>
          <w:sz w:val="28"/>
          <w:szCs w:val="28"/>
        </w:rPr>
        <w:t xml:space="preserve"> для учащихся </w:t>
      </w:r>
    </w:p>
    <w:p w:rsidR="00742AEE" w:rsidRDefault="00742AEE" w:rsidP="00742AEE">
      <w:pPr>
        <w:spacing w:line="360" w:lineRule="auto"/>
        <w:rPr>
          <w:b/>
          <w:sz w:val="28"/>
          <w:szCs w:val="28"/>
        </w:rPr>
      </w:pPr>
    </w:p>
    <w:p w:rsidR="00742AEE" w:rsidRPr="00684A8F" w:rsidRDefault="00742AEE" w:rsidP="00742AEE">
      <w:pPr>
        <w:spacing w:line="360" w:lineRule="auto"/>
        <w:rPr>
          <w:sz w:val="28"/>
          <w:szCs w:val="28"/>
        </w:rPr>
      </w:pPr>
      <w:r w:rsidRPr="00684A8F">
        <w:rPr>
          <w:sz w:val="28"/>
          <w:szCs w:val="28"/>
        </w:rPr>
        <w:t>1.Атлас Удмуртской Республики</w:t>
      </w:r>
      <w:proofErr w:type="gramStart"/>
      <w:r w:rsidRPr="00684A8F">
        <w:rPr>
          <w:sz w:val="28"/>
          <w:szCs w:val="28"/>
        </w:rPr>
        <w:t xml:space="preserve"> .</w:t>
      </w:r>
      <w:proofErr w:type="gramEnd"/>
      <w:r w:rsidRPr="00684A8F">
        <w:rPr>
          <w:sz w:val="28"/>
          <w:szCs w:val="28"/>
        </w:rPr>
        <w:t xml:space="preserve"> Екатеринбург. ФГУП «</w:t>
      </w:r>
      <w:proofErr w:type="spellStart"/>
      <w:r w:rsidRPr="00684A8F">
        <w:rPr>
          <w:sz w:val="28"/>
          <w:szCs w:val="28"/>
        </w:rPr>
        <w:t>Уралаэрогеодезия</w:t>
      </w:r>
      <w:proofErr w:type="spellEnd"/>
      <w:r w:rsidRPr="00684A8F">
        <w:rPr>
          <w:sz w:val="28"/>
          <w:szCs w:val="28"/>
        </w:rPr>
        <w:t xml:space="preserve">»  2008 </w:t>
      </w:r>
    </w:p>
    <w:p w:rsidR="00742AEE" w:rsidRDefault="00742AEE" w:rsidP="00742AEE">
      <w:pPr>
        <w:spacing w:line="360" w:lineRule="auto"/>
        <w:rPr>
          <w:sz w:val="28"/>
          <w:szCs w:val="28"/>
        </w:rPr>
      </w:pPr>
      <w:r w:rsidRPr="00684A8F">
        <w:rPr>
          <w:sz w:val="28"/>
          <w:szCs w:val="28"/>
        </w:rPr>
        <w:t>2.География Удмуртии. Под ред. Н.Т. Козлова, И.И. Рысина. Ижевск</w:t>
      </w:r>
      <w:proofErr w:type="gramStart"/>
      <w:r w:rsidRPr="00684A8F">
        <w:rPr>
          <w:sz w:val="28"/>
          <w:szCs w:val="28"/>
        </w:rPr>
        <w:t>.: «</w:t>
      </w:r>
      <w:proofErr w:type="gramEnd"/>
      <w:r w:rsidRPr="00684A8F">
        <w:rPr>
          <w:sz w:val="28"/>
          <w:szCs w:val="28"/>
        </w:rPr>
        <w:t>Удмуртия», 2008. 224 с.</w:t>
      </w:r>
    </w:p>
    <w:p w:rsidR="00742AEE" w:rsidRPr="00684A8F" w:rsidRDefault="00742AEE" w:rsidP="00742AEE">
      <w:pPr>
        <w:spacing w:line="360" w:lineRule="auto"/>
        <w:rPr>
          <w:sz w:val="28"/>
          <w:szCs w:val="28"/>
        </w:rPr>
      </w:pPr>
      <w:r w:rsidRPr="002412EA">
        <w:rPr>
          <w:sz w:val="28"/>
          <w:szCs w:val="28"/>
        </w:rPr>
        <w:t>3.</w:t>
      </w:r>
      <w:r w:rsidRPr="002412EA">
        <w:rPr>
          <w:bCs/>
          <w:sz w:val="28"/>
          <w:szCs w:val="28"/>
        </w:rPr>
        <w:t xml:space="preserve"> Гладкий Ю.Н., </w:t>
      </w:r>
      <w:proofErr w:type="spellStart"/>
      <w:r w:rsidRPr="002412EA">
        <w:rPr>
          <w:bCs/>
          <w:sz w:val="28"/>
          <w:szCs w:val="28"/>
        </w:rPr>
        <w:t>Чистобаев</w:t>
      </w:r>
      <w:proofErr w:type="spellEnd"/>
      <w:r w:rsidRPr="002412EA">
        <w:rPr>
          <w:bCs/>
          <w:sz w:val="28"/>
          <w:szCs w:val="28"/>
        </w:rPr>
        <w:t xml:space="preserve"> А.И. Регионоведение: учебник: М., </w:t>
      </w:r>
      <w:proofErr w:type="spellStart"/>
      <w:r w:rsidRPr="002412EA">
        <w:rPr>
          <w:bCs/>
          <w:sz w:val="28"/>
          <w:szCs w:val="28"/>
        </w:rPr>
        <w:t>Гардарики</w:t>
      </w:r>
      <w:proofErr w:type="spellEnd"/>
      <w:r w:rsidRPr="002412EA">
        <w:rPr>
          <w:bCs/>
          <w:sz w:val="28"/>
          <w:szCs w:val="28"/>
        </w:rPr>
        <w:t>, 2003. – 270 с.</w:t>
      </w:r>
    </w:p>
    <w:p w:rsidR="00742AEE" w:rsidRPr="00684A8F" w:rsidRDefault="00742AEE" w:rsidP="00742AE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684A8F">
        <w:rPr>
          <w:sz w:val="28"/>
          <w:szCs w:val="28"/>
        </w:rPr>
        <w:t>.Православные храмы Удмуртии: Справочник-указатель./ Сост. И. Н. Зайцева, Г. И. Самарцева. Ижевск, 2000. 480</w:t>
      </w:r>
    </w:p>
    <w:p w:rsidR="00742AEE" w:rsidRDefault="00742AEE" w:rsidP="00742AE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 w:rsidRPr="00684A8F">
        <w:rPr>
          <w:sz w:val="28"/>
          <w:szCs w:val="28"/>
        </w:rPr>
        <w:t>Справочник по административно-территориальному делению Удмуртии 1716-</w:t>
      </w:r>
      <w:smartTag w:uri="urn:schemas-microsoft-com:office:smarttags" w:element="metricconverter">
        <w:smartTagPr>
          <w:attr w:name="ProductID" w:val="1991 г"/>
        </w:smartTagPr>
        <w:r w:rsidRPr="00684A8F">
          <w:rPr>
            <w:sz w:val="28"/>
            <w:szCs w:val="28"/>
          </w:rPr>
          <w:t>1991 г</w:t>
        </w:r>
      </w:smartTag>
      <w:r w:rsidRPr="00684A8F">
        <w:rPr>
          <w:sz w:val="28"/>
          <w:szCs w:val="28"/>
        </w:rPr>
        <w:t>. Ижевск</w:t>
      </w:r>
      <w:proofErr w:type="gramStart"/>
      <w:r w:rsidRPr="00684A8F">
        <w:rPr>
          <w:sz w:val="28"/>
          <w:szCs w:val="28"/>
        </w:rPr>
        <w:t>.: "</w:t>
      </w:r>
      <w:proofErr w:type="gramEnd"/>
      <w:r w:rsidRPr="00684A8F">
        <w:rPr>
          <w:sz w:val="28"/>
          <w:szCs w:val="28"/>
        </w:rPr>
        <w:t>Удмуртия", 1995. 459 с.</w:t>
      </w:r>
    </w:p>
    <w:p w:rsidR="00742AEE" w:rsidRDefault="00742AEE" w:rsidP="00742AE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62373E" w:rsidRPr="00C8065F" w:rsidRDefault="0062373E" w:rsidP="002412EA">
      <w:pPr>
        <w:spacing w:line="360" w:lineRule="auto"/>
        <w:rPr>
          <w:sz w:val="28"/>
          <w:szCs w:val="28"/>
          <w:lang w:val="en-US"/>
        </w:rPr>
      </w:pPr>
    </w:p>
    <w:sectPr w:rsidR="0062373E" w:rsidRPr="00C8065F" w:rsidSect="004E023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3D8" w:rsidRDefault="001F23D8" w:rsidP="001F23D8">
      <w:r>
        <w:separator/>
      </w:r>
    </w:p>
  </w:endnote>
  <w:endnote w:type="continuationSeparator" w:id="0">
    <w:p w:rsidR="001F23D8" w:rsidRDefault="001F23D8" w:rsidP="001F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D8" w:rsidRDefault="00DF6115">
    <w:pPr>
      <w:pStyle w:val="a8"/>
      <w:jc w:val="right"/>
    </w:pPr>
    <w:r>
      <w:fldChar w:fldCharType="begin"/>
    </w:r>
    <w:r w:rsidR="001F23D8">
      <w:instrText>PAGE   \* MERGEFORMAT</w:instrText>
    </w:r>
    <w:r>
      <w:fldChar w:fldCharType="separate"/>
    </w:r>
    <w:r w:rsidR="008B626C">
      <w:rPr>
        <w:noProof/>
      </w:rPr>
      <w:t>13</w:t>
    </w:r>
    <w:r>
      <w:fldChar w:fldCharType="end"/>
    </w:r>
  </w:p>
  <w:p w:rsidR="001F23D8" w:rsidRDefault="001F23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3D8" w:rsidRDefault="001F23D8" w:rsidP="001F23D8">
      <w:r>
        <w:separator/>
      </w:r>
    </w:p>
  </w:footnote>
  <w:footnote w:type="continuationSeparator" w:id="0">
    <w:p w:rsidR="001F23D8" w:rsidRDefault="001F23D8" w:rsidP="001F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1E65"/>
    <w:multiLevelType w:val="hybridMultilevel"/>
    <w:tmpl w:val="D9567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05CF1"/>
    <w:multiLevelType w:val="hybridMultilevel"/>
    <w:tmpl w:val="465A5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B4F79"/>
    <w:multiLevelType w:val="hybridMultilevel"/>
    <w:tmpl w:val="2192582E"/>
    <w:lvl w:ilvl="0" w:tplc="698A53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E9DA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529B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B453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7E69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7808C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3258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0259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4889B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A707E"/>
    <w:multiLevelType w:val="hybridMultilevel"/>
    <w:tmpl w:val="708AE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72189"/>
    <w:multiLevelType w:val="hybridMultilevel"/>
    <w:tmpl w:val="7A1E49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6FB5C4D"/>
    <w:multiLevelType w:val="hybridMultilevel"/>
    <w:tmpl w:val="8E1C3C16"/>
    <w:lvl w:ilvl="0" w:tplc="74D8E2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6CB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0C0F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589F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3000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F865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76FB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E278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886BF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6A4EB5"/>
    <w:multiLevelType w:val="hybridMultilevel"/>
    <w:tmpl w:val="27A0AE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01224"/>
    <w:multiLevelType w:val="multilevel"/>
    <w:tmpl w:val="2BB41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81B9D"/>
    <w:rsid w:val="000E1616"/>
    <w:rsid w:val="001B7B95"/>
    <w:rsid w:val="001C3E91"/>
    <w:rsid w:val="001D10CA"/>
    <w:rsid w:val="001F13FA"/>
    <w:rsid w:val="001F23D8"/>
    <w:rsid w:val="0021426B"/>
    <w:rsid w:val="002412EA"/>
    <w:rsid w:val="002C1D32"/>
    <w:rsid w:val="002D449A"/>
    <w:rsid w:val="00473A75"/>
    <w:rsid w:val="00477A34"/>
    <w:rsid w:val="004E0237"/>
    <w:rsid w:val="004E2C64"/>
    <w:rsid w:val="004F6433"/>
    <w:rsid w:val="00532B21"/>
    <w:rsid w:val="00541234"/>
    <w:rsid w:val="00543145"/>
    <w:rsid w:val="005464CE"/>
    <w:rsid w:val="00570712"/>
    <w:rsid w:val="00571F08"/>
    <w:rsid w:val="005F4E91"/>
    <w:rsid w:val="0060148D"/>
    <w:rsid w:val="0062373E"/>
    <w:rsid w:val="0064354B"/>
    <w:rsid w:val="00684A8F"/>
    <w:rsid w:val="00742AEE"/>
    <w:rsid w:val="007751A9"/>
    <w:rsid w:val="00797565"/>
    <w:rsid w:val="007B6909"/>
    <w:rsid w:val="00805A68"/>
    <w:rsid w:val="00806291"/>
    <w:rsid w:val="00814944"/>
    <w:rsid w:val="00834C9F"/>
    <w:rsid w:val="00850316"/>
    <w:rsid w:val="008B626C"/>
    <w:rsid w:val="008E732E"/>
    <w:rsid w:val="009F7CDA"/>
    <w:rsid w:val="00A25226"/>
    <w:rsid w:val="00A600D8"/>
    <w:rsid w:val="00AB6DF1"/>
    <w:rsid w:val="00AF5E15"/>
    <w:rsid w:val="00B81B9D"/>
    <w:rsid w:val="00BA0143"/>
    <w:rsid w:val="00C8065F"/>
    <w:rsid w:val="00CB74B3"/>
    <w:rsid w:val="00DF6115"/>
    <w:rsid w:val="00F652F7"/>
    <w:rsid w:val="00FF0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D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600D8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A600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uiPriority w:val="99"/>
    <w:rsid w:val="00A600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F23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F23D8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F23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F23D8"/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C8065F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684A8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84A8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51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91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65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18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06937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53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1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do.gendocs.ru/docs/index-132873.html?page=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.gendoc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2CE6-7BDA-4A10-A239-F85C738C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13</Pages>
  <Words>1756</Words>
  <Characters>16761</Characters>
  <Application>Microsoft Office Word</Application>
  <DocSecurity>0</DocSecurity>
  <Lines>139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21</cp:revision>
  <cp:lastPrinted>2013-11-06T05:54:00Z</cp:lastPrinted>
  <dcterms:created xsi:type="dcterms:W3CDTF">2013-11-05T16:20:00Z</dcterms:created>
  <dcterms:modified xsi:type="dcterms:W3CDTF">2021-11-01T12:07:00Z</dcterms:modified>
</cp:coreProperties>
</file>